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7BFB" w14:textId="77777777" w:rsidR="00D44D6C" w:rsidRDefault="00D44D6C" w:rsidP="00FB6789">
      <w:pPr>
        <w:rPr>
          <w:b/>
          <w:sz w:val="28"/>
          <w:szCs w:val="28"/>
        </w:rPr>
      </w:pPr>
    </w:p>
    <w:p w14:paraId="1C7BE306" w14:textId="77777777" w:rsidR="00FB6789" w:rsidRPr="00A00EB9" w:rsidRDefault="00FB6789" w:rsidP="00FB6789">
      <w:pPr>
        <w:rPr>
          <w:b/>
          <w:sz w:val="28"/>
          <w:szCs w:val="28"/>
        </w:rPr>
      </w:pPr>
      <w:r w:rsidRPr="00A00EB9">
        <w:rPr>
          <w:b/>
          <w:sz w:val="28"/>
          <w:szCs w:val="28"/>
        </w:rPr>
        <w:t>Möte:</w:t>
      </w:r>
      <w:r w:rsidR="00A00EB9" w:rsidRPr="00A00EB9">
        <w:rPr>
          <w:b/>
          <w:sz w:val="28"/>
          <w:szCs w:val="28"/>
        </w:rPr>
        <w:tab/>
      </w:r>
      <w:r w:rsidR="00A00EB9" w:rsidRPr="00A00EB9">
        <w:rPr>
          <w:b/>
          <w:sz w:val="28"/>
          <w:szCs w:val="28"/>
        </w:rPr>
        <w:tab/>
        <w:t>Årsmöte</w:t>
      </w:r>
    </w:p>
    <w:p w14:paraId="25BFADA9" w14:textId="35957074" w:rsidR="00FB6789" w:rsidRPr="00BE31F7" w:rsidRDefault="006D69DF" w:rsidP="00BE3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 maj 2020</w:t>
      </w:r>
    </w:p>
    <w:p w14:paraId="4576045C" w14:textId="77777777" w:rsidR="00FB6789" w:rsidRDefault="00FB6789" w:rsidP="00FB6789"/>
    <w:p w14:paraId="5B9220B3" w14:textId="77777777" w:rsidR="00FB6789" w:rsidRPr="00EE21CE" w:rsidRDefault="00FB6789" w:rsidP="00FB6789">
      <w:pPr>
        <w:rPr>
          <w:b/>
        </w:rPr>
      </w:pPr>
      <w:r>
        <w:rPr>
          <w:b/>
        </w:rPr>
        <w:t>§ 1</w:t>
      </w:r>
      <w:r>
        <w:tab/>
      </w:r>
      <w:r>
        <w:rPr>
          <w:rStyle w:val="Rubrik1Char"/>
        </w:rPr>
        <w:t>Mötets öppnande</w:t>
      </w:r>
    </w:p>
    <w:p w14:paraId="0FFD66B8" w14:textId="44F1EA89" w:rsidR="00A00EB9" w:rsidRDefault="00A00EB9" w:rsidP="00A00EB9">
      <w:pPr>
        <w:ind w:left="1304"/>
      </w:pPr>
      <w:r>
        <w:t>Styrelsens o</w:t>
      </w:r>
      <w:r w:rsidR="00FB6789">
        <w:t xml:space="preserve">rdförande Christer Ekström hälsade välkommen och förklarade mötet öppnat. </w:t>
      </w:r>
      <w:r w:rsidR="00005BD2">
        <w:t>Förutom styrelsen var t</w:t>
      </w:r>
      <w:r w:rsidR="006D69DF">
        <w:t>retton medlemmar i Byalaget närvarande.</w:t>
      </w:r>
    </w:p>
    <w:p w14:paraId="075A65B5" w14:textId="77777777" w:rsidR="000C146D" w:rsidRDefault="000C146D" w:rsidP="00A00EB9">
      <w:pPr>
        <w:ind w:left="1304"/>
      </w:pPr>
    </w:p>
    <w:p w14:paraId="31FC8175" w14:textId="2A9292EA" w:rsidR="000C146D" w:rsidRDefault="000C146D" w:rsidP="00EE21CE">
      <w:pPr>
        <w:pStyle w:val="Rubrik1"/>
      </w:pPr>
      <w:r>
        <w:t>§ 2</w:t>
      </w:r>
      <w:r>
        <w:rPr>
          <w:b w:val="0"/>
        </w:rPr>
        <w:tab/>
      </w:r>
      <w:r w:rsidR="006D69DF">
        <w:t>Dagordning</w:t>
      </w:r>
    </w:p>
    <w:p w14:paraId="3EFF41E4" w14:textId="519B64B7" w:rsidR="000C146D" w:rsidRPr="008A04F9" w:rsidRDefault="006D69DF" w:rsidP="000C146D">
      <w:r>
        <w:tab/>
        <w:t>M</w:t>
      </w:r>
      <w:r w:rsidR="000C146D">
        <w:t xml:space="preserve">ötet </w:t>
      </w:r>
      <w:r>
        <w:t xml:space="preserve">godkände </w:t>
      </w:r>
      <w:r w:rsidR="000C146D">
        <w:t>den föreslagna dago</w:t>
      </w:r>
      <w:r>
        <w:t>rdningen</w:t>
      </w:r>
      <w:r w:rsidR="000C146D">
        <w:t>.</w:t>
      </w:r>
    </w:p>
    <w:p w14:paraId="618FA03E" w14:textId="77777777" w:rsidR="000C146D" w:rsidRDefault="000C146D" w:rsidP="000C146D">
      <w:pPr>
        <w:rPr>
          <w:rStyle w:val="Rubrik1Char"/>
          <w:b w:val="0"/>
        </w:rPr>
      </w:pPr>
    </w:p>
    <w:p w14:paraId="5E035140" w14:textId="77777777" w:rsidR="000C146D" w:rsidRDefault="000C146D" w:rsidP="00EE21CE">
      <w:pPr>
        <w:pStyle w:val="Rubrik1"/>
      </w:pPr>
      <w:r>
        <w:t xml:space="preserve">§ 3 </w:t>
      </w:r>
      <w:r>
        <w:tab/>
        <w:t>Årsmötets behöriga utlysande</w:t>
      </w:r>
    </w:p>
    <w:p w14:paraId="4050DF37" w14:textId="6D2CA065" w:rsidR="000C146D" w:rsidRPr="008A04F9" w:rsidRDefault="006D69DF" w:rsidP="000C146D">
      <w:pPr>
        <w:ind w:left="1300"/>
      </w:pPr>
      <w:r>
        <w:t>M</w:t>
      </w:r>
      <w:r w:rsidR="000C146D">
        <w:t xml:space="preserve">ötet </w:t>
      </w:r>
      <w:r>
        <w:t xml:space="preserve">konstaterade </w:t>
      </w:r>
      <w:r w:rsidR="000C146D">
        <w:t>att årsmötet utlysts på behörigt sätt genom att kallelse hade utskickats i enlighet med gällande stadgar.</w:t>
      </w:r>
    </w:p>
    <w:p w14:paraId="79900816" w14:textId="77777777" w:rsidR="00FB6789" w:rsidRDefault="00FB6789" w:rsidP="00FB6789"/>
    <w:p w14:paraId="25931C4B" w14:textId="77777777" w:rsidR="00A00EB9" w:rsidRDefault="000C146D" w:rsidP="00A00EB9">
      <w:pPr>
        <w:pStyle w:val="Rubrik1"/>
      </w:pPr>
      <w:r>
        <w:t>§ 4</w:t>
      </w:r>
      <w:r w:rsidR="00A00EB9">
        <w:tab/>
        <w:t>Val av ordförande för mötet</w:t>
      </w:r>
    </w:p>
    <w:p w14:paraId="17B13D18" w14:textId="77777777" w:rsidR="00FB6789" w:rsidRPr="00A00EB9" w:rsidRDefault="00A00EB9" w:rsidP="00A00EB9">
      <w:pPr>
        <w:pStyle w:val="Rubrik1"/>
        <w:rPr>
          <w:b w:val="0"/>
        </w:rPr>
      </w:pPr>
      <w:r>
        <w:tab/>
      </w:r>
      <w:r w:rsidRPr="00A00EB9">
        <w:rPr>
          <w:b w:val="0"/>
        </w:rPr>
        <w:t>Till mötesordförande valdes Christer Ekström</w:t>
      </w:r>
      <w:r>
        <w:rPr>
          <w:b w:val="0"/>
        </w:rPr>
        <w:t>.</w:t>
      </w:r>
      <w:r w:rsidR="00FB6789" w:rsidRPr="00A00EB9">
        <w:rPr>
          <w:b w:val="0"/>
        </w:rPr>
        <w:tab/>
      </w:r>
    </w:p>
    <w:p w14:paraId="05817F04" w14:textId="77777777" w:rsidR="00A00EB9" w:rsidRDefault="00A00EB9" w:rsidP="00A00EB9"/>
    <w:p w14:paraId="53F25FE5" w14:textId="77777777" w:rsidR="00A00EB9" w:rsidRDefault="000C146D" w:rsidP="00A00EB9">
      <w:pPr>
        <w:rPr>
          <w:rStyle w:val="Rubrik1Char"/>
        </w:rPr>
      </w:pPr>
      <w:r>
        <w:rPr>
          <w:rStyle w:val="Rubrik1Char"/>
        </w:rPr>
        <w:t>§ 5</w:t>
      </w:r>
      <w:r w:rsidR="00EE21CE">
        <w:rPr>
          <w:rStyle w:val="Rubrik1Char"/>
        </w:rPr>
        <w:tab/>
        <w:t>Val av sekreterare för mötet</w:t>
      </w:r>
    </w:p>
    <w:p w14:paraId="1455AAD0" w14:textId="1DBF93F1" w:rsidR="00A00EB9" w:rsidRPr="00A00EB9" w:rsidRDefault="00A00EB9" w:rsidP="00A00EB9">
      <w:pPr>
        <w:rPr>
          <w:rStyle w:val="Rubrik1Char"/>
          <w:b w:val="0"/>
        </w:rPr>
      </w:pPr>
      <w:r>
        <w:rPr>
          <w:rStyle w:val="Rubrik1Char"/>
        </w:rPr>
        <w:tab/>
      </w:r>
      <w:r w:rsidRPr="00A00EB9">
        <w:rPr>
          <w:rStyle w:val="Rubrik1Char"/>
          <w:b w:val="0"/>
        </w:rPr>
        <w:t>Till mötesse</w:t>
      </w:r>
      <w:r w:rsidR="006D69DF">
        <w:rPr>
          <w:rStyle w:val="Rubrik1Char"/>
          <w:b w:val="0"/>
        </w:rPr>
        <w:t>kreterare valdes Maria Wetterborg</w:t>
      </w:r>
      <w:r w:rsidR="008A04F9">
        <w:rPr>
          <w:rStyle w:val="Rubrik1Char"/>
          <w:b w:val="0"/>
        </w:rPr>
        <w:t>.</w:t>
      </w:r>
    </w:p>
    <w:p w14:paraId="3586A024" w14:textId="77777777" w:rsidR="00A00EB9" w:rsidRPr="008A04F9" w:rsidRDefault="00A00EB9" w:rsidP="00A00EB9">
      <w:pPr>
        <w:rPr>
          <w:rStyle w:val="Rubrik1Char"/>
        </w:rPr>
      </w:pPr>
    </w:p>
    <w:p w14:paraId="08BA4FDC" w14:textId="6E99AE55" w:rsidR="008A04F9" w:rsidRDefault="000C146D" w:rsidP="008A04F9">
      <w:pPr>
        <w:rPr>
          <w:b/>
        </w:rPr>
      </w:pPr>
      <w:r>
        <w:rPr>
          <w:b/>
        </w:rPr>
        <w:t>§ 6</w:t>
      </w:r>
      <w:r w:rsidR="00CC1C9D">
        <w:rPr>
          <w:b/>
        </w:rPr>
        <w:tab/>
        <w:t xml:space="preserve">Val av justerare </w:t>
      </w:r>
      <w:r w:rsidR="008A04F9" w:rsidRPr="008A04F9">
        <w:rPr>
          <w:b/>
        </w:rPr>
        <w:t>och rösträknare</w:t>
      </w:r>
    </w:p>
    <w:p w14:paraId="4E5FEF6F" w14:textId="5DD69FAF" w:rsidR="00DC5CE3" w:rsidRPr="008A04F9" w:rsidRDefault="00CC1C9D" w:rsidP="00DC5CE3">
      <w:pPr>
        <w:ind w:left="1300"/>
      </w:pPr>
      <w:r>
        <w:t>Till justerare</w:t>
      </w:r>
      <w:r w:rsidR="008A04F9" w:rsidRPr="008A04F9">
        <w:t xml:space="preserve"> och tillika</w:t>
      </w:r>
      <w:r w:rsidR="006D69DF">
        <w:t xml:space="preserve"> rösträknare valdes </w:t>
      </w:r>
      <w:r w:rsidR="00DC5CE3">
        <w:t xml:space="preserve">Monica </w:t>
      </w:r>
      <w:proofErr w:type="spellStart"/>
      <w:r w:rsidR="00DC5CE3">
        <w:t>Zschüttig</w:t>
      </w:r>
      <w:proofErr w:type="spellEnd"/>
      <w:r w:rsidR="00DC5CE3">
        <w:t xml:space="preserve"> och</w:t>
      </w:r>
    </w:p>
    <w:p w14:paraId="3551AFB1" w14:textId="042D935B" w:rsidR="006D69DF" w:rsidRPr="008A04F9" w:rsidRDefault="006D69DF" w:rsidP="006D69DF">
      <w:pPr>
        <w:ind w:left="1300"/>
      </w:pPr>
      <w:r>
        <w:t>Jan Jöns</w:t>
      </w:r>
      <w:r w:rsidR="00DC5CE3">
        <w:t>son</w:t>
      </w:r>
      <w:r>
        <w:t>.</w:t>
      </w:r>
    </w:p>
    <w:p w14:paraId="1B486E5D" w14:textId="77777777" w:rsidR="008A04F9" w:rsidRDefault="008A04F9" w:rsidP="008A04F9"/>
    <w:p w14:paraId="14B42836" w14:textId="08123279" w:rsidR="006D69DF" w:rsidRDefault="00300479" w:rsidP="00A00EB9">
      <w:pPr>
        <w:rPr>
          <w:b/>
        </w:rPr>
      </w:pPr>
      <w:r w:rsidRPr="00300479">
        <w:rPr>
          <w:b/>
        </w:rPr>
        <w:t>§ 7</w:t>
      </w:r>
      <w:r>
        <w:rPr>
          <w:b/>
        </w:rPr>
        <w:tab/>
      </w:r>
      <w:r w:rsidR="006D69DF">
        <w:rPr>
          <w:b/>
        </w:rPr>
        <w:t>Verksamhetsberättelse</w:t>
      </w:r>
      <w:r w:rsidR="00392D92">
        <w:rPr>
          <w:b/>
        </w:rPr>
        <w:t xml:space="preserve"> och ekonomi</w:t>
      </w:r>
    </w:p>
    <w:p w14:paraId="17169CCD" w14:textId="77777777" w:rsidR="000E616C" w:rsidRDefault="006D69DF" w:rsidP="006D69DF">
      <w:pPr>
        <w:ind w:left="1304" w:firstLine="1"/>
      </w:pPr>
      <w:r w:rsidRPr="00300479">
        <w:t>Christer Ekström</w:t>
      </w:r>
      <w:r>
        <w:t xml:space="preserve"> föredrog styrelsens verksamhetsberättelse </w:t>
      </w:r>
      <w:r w:rsidR="00392D92">
        <w:t xml:space="preserve">samt ekonomi för räkenskapsåret 1 april 2019 till 31 mars 2020. </w:t>
      </w:r>
      <w:r w:rsidR="00F058F8">
        <w:t xml:space="preserve">Inkomsterna från medlemsavgifterna har ökat medan </w:t>
      </w:r>
      <w:r w:rsidR="000E616C">
        <w:t xml:space="preserve">de från </w:t>
      </w:r>
      <w:r w:rsidR="00F058F8">
        <w:t xml:space="preserve">vägavgiften har minskat. </w:t>
      </w:r>
      <w:r w:rsidR="004C0DBA">
        <w:t xml:space="preserve">Det har under detta verksamhetsår satsats extra på att få grusvägarna i bättre skick. </w:t>
      </w:r>
    </w:p>
    <w:p w14:paraId="43BCC982" w14:textId="598A2AFB" w:rsidR="00F058F8" w:rsidRDefault="004C0DBA" w:rsidP="006D69DF">
      <w:pPr>
        <w:ind w:left="1304" w:firstLine="1"/>
      </w:pPr>
      <w:r>
        <w:t>En fråga ställdes angående Skåneleden och hur många som förväntas vandra denna sträcka, eftersom det finns en viss oro att det ska bli för mycket folk</w:t>
      </w:r>
      <w:r w:rsidR="00BE31F7">
        <w:t xml:space="preserve">. Inga siffror på förmodat besökstal för just denna sträcka har delats med Byalaget. </w:t>
      </w:r>
      <w:r w:rsidR="00300805">
        <w:t>Transports</w:t>
      </w:r>
      <w:r w:rsidR="00CF5B2D">
        <w:t>tyrelsen har inte hörsammat medborgarförslaget angående sänkt hastighet på väg 511, men Byalaget arbetar vidare för att få hastighetskameror uppsatta.</w:t>
      </w:r>
    </w:p>
    <w:p w14:paraId="4B893323" w14:textId="77777777" w:rsidR="00F058F8" w:rsidRDefault="00F058F8" w:rsidP="00F058F8">
      <w:pPr>
        <w:ind w:left="1304"/>
      </w:pPr>
    </w:p>
    <w:p w14:paraId="153A2587" w14:textId="7965F1E1" w:rsidR="006D69DF" w:rsidRPr="00F058F8" w:rsidRDefault="00392D92" w:rsidP="00F058F8">
      <w:pPr>
        <w:ind w:left="1304"/>
      </w:pPr>
      <w:r>
        <w:t>Årsbokslutet innehöll i år en mer detaljerad specifikation</w:t>
      </w:r>
      <w:r w:rsidR="004C0DBA">
        <w:t xml:space="preserve"> av inkomster och utgifter.</w:t>
      </w:r>
      <w:r w:rsidR="00F058F8">
        <w:t xml:space="preserve"> </w:t>
      </w:r>
      <w:r>
        <w:t>Dessa</w:t>
      </w:r>
      <w:r w:rsidR="006D69DF">
        <w:t xml:space="preserve"> </w:t>
      </w:r>
      <w:r w:rsidR="004C0DBA">
        <w:t xml:space="preserve">dokument </w:t>
      </w:r>
      <w:r w:rsidR="000E0773">
        <w:t>godkändes och lades</w:t>
      </w:r>
      <w:r w:rsidR="004C0DBA">
        <w:t xml:space="preserve"> </w:t>
      </w:r>
      <w:r w:rsidR="006D69DF">
        <w:t>till handlingarna.</w:t>
      </w:r>
    </w:p>
    <w:p w14:paraId="63F15E26" w14:textId="71E9619B" w:rsidR="00993146" w:rsidRDefault="00993146" w:rsidP="00FB6789">
      <w:pPr>
        <w:rPr>
          <w:b/>
        </w:rPr>
      </w:pPr>
    </w:p>
    <w:p w14:paraId="3DB5B624" w14:textId="77777777" w:rsidR="00300479" w:rsidRDefault="009C6B12" w:rsidP="00FB6789">
      <w:pPr>
        <w:rPr>
          <w:b/>
        </w:rPr>
      </w:pPr>
      <w:r>
        <w:rPr>
          <w:b/>
        </w:rPr>
        <w:t xml:space="preserve">§ </w:t>
      </w:r>
      <w:r w:rsidR="00393428">
        <w:rPr>
          <w:b/>
        </w:rPr>
        <w:t>8</w:t>
      </w:r>
      <w:r w:rsidR="00300479">
        <w:rPr>
          <w:b/>
        </w:rPr>
        <w:tab/>
        <w:t>Revisionsberättelsen</w:t>
      </w:r>
    </w:p>
    <w:p w14:paraId="093FA9DE" w14:textId="5FA67938" w:rsidR="00300479" w:rsidRPr="001059CE" w:rsidRDefault="00085BDE" w:rsidP="001059CE">
      <w:pPr>
        <w:ind w:left="1304" w:firstLine="1"/>
      </w:pPr>
      <w:r>
        <w:t xml:space="preserve">Monica </w:t>
      </w:r>
      <w:proofErr w:type="spellStart"/>
      <w:r>
        <w:t>Zschüttig</w:t>
      </w:r>
      <w:proofErr w:type="spellEnd"/>
      <w:r w:rsidR="00BE31F7">
        <w:rPr>
          <w:b/>
        </w:rPr>
        <w:t xml:space="preserve"> </w:t>
      </w:r>
      <w:r w:rsidR="00300479" w:rsidRPr="00300479">
        <w:t>föredrog revisionsberättelsen.</w:t>
      </w:r>
      <w:r w:rsidR="00BE31F7">
        <w:t xml:space="preserve"> Den saknade revisorernas rekommendation angående styrelsens ansvarsfrihet. Revisorerna rekommenderade styrelsens ansvarsfrihet på mötet och rättar till revisionsberättelsen till nästa år.</w:t>
      </w:r>
    </w:p>
    <w:p w14:paraId="4170717E" w14:textId="77777777" w:rsidR="00F058F8" w:rsidRDefault="00F058F8" w:rsidP="00FB6789">
      <w:pPr>
        <w:rPr>
          <w:b/>
        </w:rPr>
      </w:pPr>
    </w:p>
    <w:p w14:paraId="6A646810" w14:textId="77777777" w:rsidR="00300479" w:rsidRDefault="00993146" w:rsidP="00FB6789">
      <w:pPr>
        <w:rPr>
          <w:b/>
        </w:rPr>
      </w:pPr>
      <w:r>
        <w:rPr>
          <w:b/>
        </w:rPr>
        <w:t xml:space="preserve">§ </w:t>
      </w:r>
      <w:r w:rsidR="00393428">
        <w:rPr>
          <w:b/>
        </w:rPr>
        <w:t>9</w:t>
      </w:r>
      <w:r w:rsidR="00EE21CE">
        <w:rPr>
          <w:b/>
        </w:rPr>
        <w:tab/>
        <w:t>Ansvarsfrihet</w:t>
      </w:r>
    </w:p>
    <w:p w14:paraId="28F9136B" w14:textId="61E0C9CE" w:rsidR="00300479" w:rsidRPr="00300479" w:rsidRDefault="00300479" w:rsidP="00FB6789">
      <w:r>
        <w:rPr>
          <w:b/>
        </w:rPr>
        <w:tab/>
      </w:r>
      <w:r w:rsidR="000E616C">
        <w:t>M</w:t>
      </w:r>
      <w:r w:rsidRPr="00300479">
        <w:t xml:space="preserve">ötet </w:t>
      </w:r>
      <w:r w:rsidR="000E616C">
        <w:t xml:space="preserve">beslöt </w:t>
      </w:r>
      <w:r w:rsidRPr="00300479">
        <w:t>att bevilja den avgående styrelsen ansvarsfrihet för det gångna</w:t>
      </w:r>
    </w:p>
    <w:p w14:paraId="766AAF08" w14:textId="77777777" w:rsidR="00EE21CE" w:rsidRDefault="00300479" w:rsidP="00393428">
      <w:pPr>
        <w:ind w:firstLine="1304"/>
      </w:pPr>
      <w:r>
        <w:t>verksamhetsåret.</w:t>
      </w:r>
    </w:p>
    <w:p w14:paraId="17DF023C" w14:textId="77777777" w:rsidR="00D44D6C" w:rsidRDefault="00D44D6C" w:rsidP="00300479">
      <w:pPr>
        <w:rPr>
          <w:b/>
        </w:rPr>
      </w:pPr>
    </w:p>
    <w:p w14:paraId="090B6E8B" w14:textId="77777777" w:rsidR="00300479" w:rsidRPr="00EE21CE" w:rsidRDefault="00993146" w:rsidP="00300479">
      <w:pPr>
        <w:rPr>
          <w:b/>
        </w:rPr>
      </w:pPr>
      <w:r>
        <w:rPr>
          <w:b/>
        </w:rPr>
        <w:t>§ 1</w:t>
      </w:r>
      <w:r w:rsidR="00393428">
        <w:rPr>
          <w:b/>
        </w:rPr>
        <w:t>0</w:t>
      </w:r>
      <w:r w:rsidR="00300479" w:rsidRPr="00300479">
        <w:rPr>
          <w:b/>
        </w:rPr>
        <w:tab/>
        <w:t>Val a</w:t>
      </w:r>
      <w:r w:rsidR="00EE21CE">
        <w:rPr>
          <w:b/>
        </w:rPr>
        <w:t>v styrelse mm</w:t>
      </w:r>
    </w:p>
    <w:p w14:paraId="169C6F83" w14:textId="77777777" w:rsidR="00300479" w:rsidRDefault="00300479" w:rsidP="00300479">
      <w:r>
        <w:tab/>
        <w:t>Beslut enligt valberedningens förslag:</w:t>
      </w:r>
    </w:p>
    <w:p w14:paraId="0A6EC418" w14:textId="77777777" w:rsidR="00300479" w:rsidRDefault="00300479" w:rsidP="00300479"/>
    <w:p w14:paraId="5665757B" w14:textId="373A84AB" w:rsidR="00300479" w:rsidRDefault="00A27F10" w:rsidP="00300479">
      <w:r>
        <w:tab/>
        <w:t>Ordföra</w:t>
      </w:r>
      <w:r w:rsidR="00BE31F7">
        <w:t>nde</w:t>
      </w:r>
      <w:r w:rsidR="00BE31F7">
        <w:tab/>
      </w:r>
      <w:r w:rsidR="00BE31F7">
        <w:tab/>
        <w:t>Christer Ekström</w:t>
      </w:r>
      <w:r w:rsidR="00BE31F7">
        <w:tab/>
        <w:t>2 år</w:t>
      </w:r>
      <w:r w:rsidR="00BE31F7">
        <w:tab/>
        <w:t>Kvarstår</w:t>
      </w:r>
    </w:p>
    <w:p w14:paraId="0D58C255" w14:textId="22BF804F" w:rsidR="00393428" w:rsidRDefault="00362F36" w:rsidP="00300479">
      <w:r>
        <w:tab/>
        <w:t>K</w:t>
      </w:r>
      <w:r w:rsidR="00A27F10">
        <w:t>assör</w:t>
      </w:r>
      <w:r w:rsidR="00A27F10">
        <w:tab/>
      </w:r>
      <w:r>
        <w:tab/>
      </w:r>
      <w:r w:rsidR="00BE31F7">
        <w:t xml:space="preserve">Irene </w:t>
      </w:r>
      <w:proofErr w:type="spellStart"/>
      <w:r w:rsidR="00BE31F7">
        <w:t>Canerholm</w:t>
      </w:r>
      <w:proofErr w:type="spellEnd"/>
      <w:r w:rsidR="00BE31F7">
        <w:tab/>
        <w:t>2 år</w:t>
      </w:r>
      <w:r w:rsidR="00BE31F7">
        <w:tab/>
        <w:t>Omval</w:t>
      </w:r>
      <w:r w:rsidR="00A27F10">
        <w:tab/>
        <w:t>Ledamot</w:t>
      </w:r>
      <w:r w:rsidR="00A27F10">
        <w:tab/>
      </w:r>
      <w:r w:rsidR="00A27F10">
        <w:tab/>
        <w:t>Lars Andersson</w:t>
      </w:r>
      <w:r w:rsidR="00A27F10">
        <w:tab/>
        <w:t>1 år</w:t>
      </w:r>
      <w:r w:rsidR="00A27F10">
        <w:tab/>
      </w:r>
      <w:r w:rsidR="00BE31F7">
        <w:t>Omval</w:t>
      </w:r>
    </w:p>
    <w:p w14:paraId="2123F7C5" w14:textId="1D3E4E93" w:rsidR="00A27F10" w:rsidRDefault="00A27F10" w:rsidP="00393428">
      <w:pPr>
        <w:ind w:firstLine="1304"/>
      </w:pPr>
      <w:r>
        <w:t>L</w:t>
      </w:r>
      <w:r w:rsidR="00BE31F7">
        <w:t>edamot</w:t>
      </w:r>
      <w:r w:rsidR="00BE31F7">
        <w:tab/>
      </w:r>
      <w:r w:rsidR="00BE31F7">
        <w:tab/>
        <w:t xml:space="preserve">Hans </w:t>
      </w:r>
      <w:proofErr w:type="spellStart"/>
      <w:r w:rsidR="00BE31F7">
        <w:t>Janstad</w:t>
      </w:r>
      <w:proofErr w:type="spellEnd"/>
      <w:r w:rsidR="00BE31F7">
        <w:tab/>
      </w:r>
      <w:r w:rsidR="00BE31F7">
        <w:tab/>
        <w:t>1 år</w:t>
      </w:r>
      <w:r w:rsidR="00BE31F7">
        <w:tab/>
        <w:t>Avgår</w:t>
      </w:r>
    </w:p>
    <w:p w14:paraId="1B2DC7C1" w14:textId="3178D94D" w:rsidR="00A27F10" w:rsidRDefault="00A27F10" w:rsidP="00300479">
      <w:r>
        <w:tab/>
        <w:t>Ledamot</w:t>
      </w:r>
      <w:r>
        <w:tab/>
      </w:r>
      <w:r>
        <w:tab/>
        <w:t>Gustav Jonsmeden</w:t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Alf Ohlsson</w:t>
      </w:r>
      <w:r>
        <w:tab/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Agneta Renström</w:t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Bengt Werner</w:t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Maria We</w:t>
      </w:r>
      <w:r w:rsidR="00BE31F7">
        <w:t>tterborg</w:t>
      </w:r>
      <w:r w:rsidR="00BE31F7">
        <w:tab/>
        <w:t>1 år</w:t>
      </w:r>
      <w:r w:rsidR="00BE31F7">
        <w:tab/>
        <w:t>Omval</w:t>
      </w:r>
    </w:p>
    <w:p w14:paraId="043528EE" w14:textId="616A528E" w:rsidR="00BE31F7" w:rsidRDefault="00BE31F7" w:rsidP="00BE31F7">
      <w:pPr>
        <w:tabs>
          <w:tab w:val="left" w:pos="1304"/>
          <w:tab w:val="left" w:pos="2608"/>
          <w:tab w:val="left" w:pos="3912"/>
          <w:tab w:val="left" w:pos="5216"/>
          <w:tab w:val="left" w:pos="6675"/>
        </w:tabs>
      </w:pPr>
      <w:r>
        <w:tab/>
        <w:t>Ledamot</w:t>
      </w:r>
      <w:r>
        <w:tab/>
      </w:r>
      <w:r>
        <w:tab/>
        <w:t>Fredrik Trulsson                 1 år</w:t>
      </w:r>
      <w:r>
        <w:tab/>
        <w:t>Nyval</w:t>
      </w:r>
    </w:p>
    <w:p w14:paraId="11BED7FA" w14:textId="77777777" w:rsidR="00F058F8" w:rsidRDefault="00F058F8" w:rsidP="00A27F10">
      <w:pPr>
        <w:ind w:firstLine="1304"/>
      </w:pPr>
    </w:p>
    <w:p w14:paraId="4654FBAC" w14:textId="044D3AA1" w:rsidR="000C146D" w:rsidRDefault="000C146D" w:rsidP="00A27F10">
      <w:pPr>
        <w:ind w:firstLine="1304"/>
      </w:pPr>
      <w:r>
        <w:t>R</w:t>
      </w:r>
      <w:r w:rsidR="00A27F10">
        <w:t xml:space="preserve">evisor </w:t>
      </w:r>
      <w:r w:rsidR="00BE31F7">
        <w:tab/>
      </w:r>
      <w:r w:rsidR="00BE31F7">
        <w:tab/>
        <w:t xml:space="preserve">Monica </w:t>
      </w:r>
      <w:proofErr w:type="spellStart"/>
      <w:r w:rsidR="00BE31F7">
        <w:t>Zschüttig</w:t>
      </w:r>
      <w:proofErr w:type="spellEnd"/>
      <w:r w:rsidR="00BE31F7">
        <w:tab/>
        <w:t>2 år</w:t>
      </w:r>
      <w:r w:rsidR="00BE31F7">
        <w:tab/>
        <w:t>Omval</w:t>
      </w:r>
    </w:p>
    <w:p w14:paraId="4547D70A" w14:textId="73D3684B" w:rsidR="000C146D" w:rsidRPr="00216649" w:rsidRDefault="000C146D" w:rsidP="00A27F10">
      <w:pPr>
        <w:ind w:firstLine="1304"/>
      </w:pPr>
      <w:r w:rsidRPr="00216649">
        <w:t>Revisor s</w:t>
      </w:r>
      <w:r w:rsidR="00BE31F7">
        <w:t>uppleant</w:t>
      </w:r>
      <w:r w:rsidR="00BE31F7">
        <w:tab/>
        <w:t>Rolf Linnér</w:t>
      </w:r>
      <w:r w:rsidR="00BE31F7">
        <w:tab/>
      </w:r>
      <w:r w:rsidR="00BE31F7">
        <w:tab/>
        <w:t>2 år</w:t>
      </w:r>
      <w:r w:rsidR="00BE31F7">
        <w:tab/>
        <w:t>Kvarstår</w:t>
      </w:r>
    </w:p>
    <w:p w14:paraId="70118780" w14:textId="77777777" w:rsidR="000C146D" w:rsidRPr="00216649" w:rsidRDefault="000C146D" w:rsidP="00A27F10">
      <w:pPr>
        <w:ind w:firstLine="1304"/>
      </w:pPr>
    </w:p>
    <w:p w14:paraId="6B8836C7" w14:textId="77777777" w:rsidR="000C146D" w:rsidRPr="000C146D" w:rsidRDefault="000C146D" w:rsidP="00A27F10">
      <w:pPr>
        <w:ind w:firstLine="1304"/>
      </w:pPr>
      <w:r w:rsidRPr="000C146D">
        <w:t>Valberedning</w:t>
      </w:r>
      <w:r w:rsidRPr="000C146D">
        <w:tab/>
        <w:t>Anders Renström</w:t>
      </w:r>
      <w:r w:rsidRPr="000C146D">
        <w:tab/>
        <w:t>1 år</w:t>
      </w:r>
      <w:r w:rsidRPr="000C146D">
        <w:tab/>
        <w:t>Omval</w:t>
      </w:r>
    </w:p>
    <w:p w14:paraId="1AF59D8B" w14:textId="64D8B8A2" w:rsidR="00FB6789" w:rsidRDefault="000C146D" w:rsidP="006B3E38">
      <w:pPr>
        <w:ind w:firstLine="1304"/>
      </w:pPr>
      <w:r w:rsidRPr="000C146D">
        <w:t>Valberedning</w:t>
      </w:r>
      <w:r w:rsidRPr="000C146D">
        <w:tab/>
      </w:r>
      <w:r>
        <w:t>Mats Moritz</w:t>
      </w:r>
      <w:r>
        <w:tab/>
      </w:r>
      <w:r>
        <w:tab/>
        <w:t>1 år</w:t>
      </w:r>
      <w:r>
        <w:tab/>
        <w:t>Omval</w:t>
      </w:r>
      <w:r>
        <w:tab/>
        <w:t>Valberedning</w:t>
      </w:r>
      <w:r>
        <w:tab/>
        <w:t>Jan Andersson</w:t>
      </w:r>
      <w:r>
        <w:tab/>
        <w:t>1 år</w:t>
      </w:r>
      <w:r>
        <w:tab/>
        <w:t>Omval</w:t>
      </w:r>
    </w:p>
    <w:p w14:paraId="69301323" w14:textId="77777777" w:rsidR="00AF76C4" w:rsidRPr="000C146D" w:rsidRDefault="00AF76C4" w:rsidP="006B3E38">
      <w:pPr>
        <w:ind w:firstLine="1304"/>
      </w:pPr>
    </w:p>
    <w:p w14:paraId="2B5626DB" w14:textId="77D6369C" w:rsidR="006B3E38" w:rsidRDefault="00993146" w:rsidP="00300479">
      <w:pPr>
        <w:rPr>
          <w:b/>
        </w:rPr>
      </w:pPr>
      <w:r>
        <w:rPr>
          <w:b/>
        </w:rPr>
        <w:t>§ 1</w:t>
      </w:r>
      <w:r w:rsidR="003A7EB4">
        <w:rPr>
          <w:b/>
        </w:rPr>
        <w:t>1</w:t>
      </w:r>
      <w:r w:rsidR="0067570E">
        <w:rPr>
          <w:b/>
        </w:rPr>
        <w:tab/>
      </w:r>
      <w:r w:rsidR="006B3E38">
        <w:rPr>
          <w:b/>
        </w:rPr>
        <w:t>Fastställande av reviderade stadgar</w:t>
      </w:r>
    </w:p>
    <w:p w14:paraId="394BF7D1" w14:textId="153554DE" w:rsidR="006B3E38" w:rsidRPr="006B3E38" w:rsidRDefault="006B3E38" w:rsidP="006B3E38">
      <w:pPr>
        <w:ind w:left="1304" w:firstLine="1"/>
      </w:pPr>
      <w:r>
        <w:t>Maria Wetterborg föredrog de väsentligaste ändringarna i den föreslagna revideringen av stadgarna. Mötet godkände de nya stadgarna.</w:t>
      </w:r>
    </w:p>
    <w:p w14:paraId="5CE9AF7F" w14:textId="77777777" w:rsidR="00993146" w:rsidRPr="00993146" w:rsidRDefault="00993146" w:rsidP="00993146"/>
    <w:p w14:paraId="1BAB6D37" w14:textId="77777777" w:rsidR="006B3E38" w:rsidRDefault="00EE21CE" w:rsidP="006B3E38">
      <w:pPr>
        <w:rPr>
          <w:b/>
        </w:rPr>
      </w:pPr>
      <w:r w:rsidRPr="00EE21CE">
        <w:rPr>
          <w:b/>
        </w:rPr>
        <w:t>§ 1</w:t>
      </w:r>
      <w:r w:rsidR="003A7EB4">
        <w:rPr>
          <w:b/>
        </w:rPr>
        <w:t>2</w:t>
      </w:r>
      <w:r w:rsidR="00993146">
        <w:tab/>
      </w:r>
      <w:r w:rsidR="006B3E38">
        <w:rPr>
          <w:b/>
        </w:rPr>
        <w:t>Beslut om medlemsavgift och övriga avgifter</w:t>
      </w:r>
    </w:p>
    <w:p w14:paraId="1A899D6A" w14:textId="07AAD355" w:rsidR="006B3E38" w:rsidRPr="003A7EB4" w:rsidRDefault="006B3E38" w:rsidP="006B3E38">
      <w:pPr>
        <w:ind w:left="1300"/>
      </w:pPr>
      <w:r>
        <w:t>Pga</w:t>
      </w:r>
      <w:r w:rsidR="00005BD2">
        <w:t>.</w:t>
      </w:r>
      <w:r>
        <w:t xml:space="preserve"> att by</w:t>
      </w:r>
      <w:r w:rsidR="00005BD2">
        <w:t>alagets verksamhetsår enligt de</w:t>
      </w:r>
      <w:r>
        <w:t xml:space="preserve"> nya stadgarna ska vara kalenderår och att verksamhetsåret 2020 endast är nio månader, beslöt mötet att </w:t>
      </w:r>
      <w:r w:rsidRPr="00E512BC">
        <w:t>medlemsavgift</w:t>
      </w:r>
      <w:r>
        <w:t>en samt vägunderhållsavgiften vardera blir</w:t>
      </w:r>
      <w:r w:rsidRPr="00E512BC">
        <w:t xml:space="preserve"> </w:t>
      </w:r>
      <w:r>
        <w:t>150</w:t>
      </w:r>
      <w:r w:rsidR="000E616C">
        <w:t xml:space="preserve"> </w:t>
      </w:r>
      <w:r w:rsidRPr="00E512BC">
        <w:t>kr/hushåll</w:t>
      </w:r>
      <w:r>
        <w:t xml:space="preserve"> för 2020.</w:t>
      </w:r>
    </w:p>
    <w:p w14:paraId="0AADE1F1" w14:textId="77777777" w:rsidR="00D44D6C" w:rsidRDefault="00D44D6C" w:rsidP="004D3B96">
      <w:pPr>
        <w:pStyle w:val="Rubrik1"/>
      </w:pPr>
    </w:p>
    <w:p w14:paraId="56DF7FE8" w14:textId="7E9538CC" w:rsidR="00194853" w:rsidRDefault="00EE21CE" w:rsidP="006B3E38">
      <w:pPr>
        <w:pStyle w:val="Rubrik1"/>
      </w:pPr>
      <w:r>
        <w:t>§ 1</w:t>
      </w:r>
      <w:r w:rsidR="003A7EB4">
        <w:t>3</w:t>
      </w:r>
      <w:r w:rsidR="006B3E38">
        <w:tab/>
        <w:t>Fastställande av verksamhetsplan</w:t>
      </w:r>
    </w:p>
    <w:p w14:paraId="3DB0E85D" w14:textId="4F5BC0AB" w:rsidR="006B3E38" w:rsidRDefault="006B3E38" w:rsidP="00DC5CE3">
      <w:pPr>
        <w:ind w:left="1304" w:firstLine="1"/>
      </w:pPr>
      <w:r>
        <w:t>Ordförande</w:t>
      </w:r>
      <w:r w:rsidR="00DC5CE3">
        <w:t xml:space="preserve"> föredrog verksamhetsplanen. Kioskverksamheten för i år stryks. Mötet önskade att återställandet av lekplatsen ska ske i samråd med såväl barnfamiljer på Skåre som</w:t>
      </w:r>
      <w:r w:rsidR="007C5CA1">
        <w:t xml:space="preserve"> de</w:t>
      </w:r>
      <w:r w:rsidR="00DC5CE3">
        <w:t xml:space="preserve"> närboende.</w:t>
      </w:r>
    </w:p>
    <w:p w14:paraId="30FB6611" w14:textId="77777777" w:rsidR="00DC5CE3" w:rsidRDefault="00DC5CE3" w:rsidP="00DC5CE3">
      <w:pPr>
        <w:ind w:left="1304" w:firstLine="1"/>
      </w:pPr>
    </w:p>
    <w:p w14:paraId="45814CE1" w14:textId="22A6FC3F" w:rsidR="001059CE" w:rsidRDefault="001059CE" w:rsidP="001059CE">
      <w:pPr>
        <w:tabs>
          <w:tab w:val="left" w:pos="2265"/>
        </w:tabs>
        <w:ind w:left="1304" w:firstLine="1"/>
      </w:pPr>
      <w:r>
        <w:tab/>
      </w:r>
    </w:p>
    <w:p w14:paraId="7B27C63D" w14:textId="77777777" w:rsidR="001059CE" w:rsidRDefault="001059CE" w:rsidP="001059CE">
      <w:pPr>
        <w:tabs>
          <w:tab w:val="left" w:pos="2265"/>
        </w:tabs>
        <w:ind w:left="1304" w:firstLine="1"/>
      </w:pPr>
    </w:p>
    <w:p w14:paraId="3FED0BB2" w14:textId="05CE5B65" w:rsidR="001059CE" w:rsidRDefault="001059CE" w:rsidP="001059CE">
      <w:pPr>
        <w:tabs>
          <w:tab w:val="left" w:pos="2265"/>
        </w:tabs>
        <w:ind w:left="1304" w:firstLine="1"/>
      </w:pPr>
    </w:p>
    <w:p w14:paraId="0C6F3DEA" w14:textId="77777777" w:rsidR="001059CE" w:rsidRPr="006B3E38" w:rsidRDefault="001059CE" w:rsidP="00DC5CE3">
      <w:pPr>
        <w:ind w:left="1304" w:firstLine="1"/>
      </w:pPr>
    </w:p>
    <w:p w14:paraId="62ED89F3" w14:textId="57A2A2D0" w:rsidR="00DC5CE3" w:rsidRDefault="004E588A" w:rsidP="00194853">
      <w:pPr>
        <w:pStyle w:val="Rubrik1"/>
        <w:tabs>
          <w:tab w:val="left" w:pos="1304"/>
          <w:tab w:val="left" w:pos="2608"/>
          <w:tab w:val="left" w:pos="8190"/>
        </w:tabs>
      </w:pPr>
      <w:r>
        <w:lastRenderedPageBreak/>
        <w:t>§ 1</w:t>
      </w:r>
      <w:r w:rsidR="003A7EB4">
        <w:t>4</w:t>
      </w:r>
      <w:r w:rsidR="00FB6789">
        <w:tab/>
      </w:r>
      <w:r w:rsidR="00DC5CE3">
        <w:t>Övriga frågor</w:t>
      </w:r>
    </w:p>
    <w:p w14:paraId="1519B0A0" w14:textId="10854445" w:rsidR="005B2E51" w:rsidRDefault="005B2E51" w:rsidP="005B2E51">
      <w:pPr>
        <w:pStyle w:val="Liststycke"/>
        <w:numPr>
          <w:ilvl w:val="0"/>
          <w:numId w:val="5"/>
        </w:numPr>
      </w:pPr>
      <w:r>
        <w:t>Beredskap i Skåre för eventuell invasion av gäster i sommar pga</w:t>
      </w:r>
      <w:r w:rsidR="00005BD2">
        <w:t>.</w:t>
      </w:r>
      <w:r>
        <w:t xml:space="preserve"> Corona situationen? Skåre byalag har </w:t>
      </w:r>
      <w:r w:rsidR="00085BDE">
        <w:t xml:space="preserve">för närvarande </w:t>
      </w:r>
      <w:r>
        <w:t xml:space="preserve">ingen plan för sådan beredskap. </w:t>
      </w:r>
    </w:p>
    <w:p w14:paraId="08B67989" w14:textId="6D7EA217" w:rsidR="005B2E51" w:rsidRDefault="005B2E51" w:rsidP="005B2E51">
      <w:pPr>
        <w:pStyle w:val="Liststycke"/>
        <w:numPr>
          <w:ilvl w:val="0"/>
          <w:numId w:val="5"/>
        </w:numPr>
      </w:pPr>
      <w:r>
        <w:t>Har något samråd skett med byalaget angående säl</w:t>
      </w:r>
      <w:r w:rsidR="00005BD2">
        <w:t>skådnings</w:t>
      </w:r>
      <w:r>
        <w:t xml:space="preserve">tornet som nu byggs </w:t>
      </w:r>
      <w:r w:rsidR="00595514">
        <w:t xml:space="preserve">av kommunen </w:t>
      </w:r>
      <w:r>
        <w:t>på västra Skåre? Inget samråd har skett med byalaget. Byalaget har informerat kom</w:t>
      </w:r>
      <w:r w:rsidR="00595514">
        <w:t>munen att en sådan bebyggelse anses</w:t>
      </w:r>
      <w:r>
        <w:t xml:space="preserve"> onödig. Christer Ekström kommer att ta reda</w:t>
      </w:r>
      <w:r w:rsidR="00595514">
        <w:t xml:space="preserve"> på beslutsgången i denna fråga och återkomma till frågeställaren.</w:t>
      </w:r>
    </w:p>
    <w:p w14:paraId="60BF0B2B" w14:textId="0F761FA3" w:rsidR="00005BD2" w:rsidRDefault="00005BD2" w:rsidP="005B2E51">
      <w:pPr>
        <w:pStyle w:val="Liststycke"/>
        <w:numPr>
          <w:ilvl w:val="0"/>
          <w:numId w:val="5"/>
        </w:numPr>
      </w:pPr>
      <w:r>
        <w:t xml:space="preserve">Ett förslag om att addera ordet ”tryggt” till Byalagets ändamål i stadgarna röstades ner. De nya stadgarna hade redan godkänts och befanns tillräckliga. </w:t>
      </w:r>
    </w:p>
    <w:p w14:paraId="007A92F2" w14:textId="365B1EF2" w:rsidR="005B2E51" w:rsidRPr="005B2E51" w:rsidRDefault="005B2E51" w:rsidP="005B2E51">
      <w:pPr>
        <w:pStyle w:val="Liststycke"/>
        <w:numPr>
          <w:ilvl w:val="0"/>
          <w:numId w:val="5"/>
        </w:numPr>
      </w:pPr>
      <w:r>
        <w:t xml:space="preserve">Hans </w:t>
      </w:r>
      <w:proofErr w:type="spellStart"/>
      <w:r>
        <w:t>Janstad</w:t>
      </w:r>
      <w:proofErr w:type="spellEnd"/>
      <w:r>
        <w:t xml:space="preserve"> avtackades för </w:t>
      </w:r>
      <w:r w:rsidR="00AF76C4">
        <w:t xml:space="preserve">sitt </w:t>
      </w:r>
      <w:r w:rsidR="00005BD2">
        <w:t>fina arbete</w:t>
      </w:r>
      <w:r w:rsidR="00AF76C4">
        <w:t xml:space="preserve"> och engagemang i Skåre byalag.</w:t>
      </w:r>
    </w:p>
    <w:p w14:paraId="11AE27CB" w14:textId="77777777" w:rsidR="00DC5CE3" w:rsidRDefault="00DC5CE3" w:rsidP="00194853">
      <w:pPr>
        <w:pStyle w:val="Rubrik1"/>
        <w:tabs>
          <w:tab w:val="left" w:pos="1304"/>
          <w:tab w:val="left" w:pos="2608"/>
          <w:tab w:val="left" w:pos="8190"/>
        </w:tabs>
      </w:pPr>
    </w:p>
    <w:p w14:paraId="613948B9" w14:textId="77777777" w:rsidR="00DC5CE3" w:rsidRDefault="00DC5CE3" w:rsidP="00194853">
      <w:pPr>
        <w:pStyle w:val="Rubrik1"/>
        <w:tabs>
          <w:tab w:val="left" w:pos="1304"/>
          <w:tab w:val="left" w:pos="2608"/>
          <w:tab w:val="left" w:pos="8190"/>
        </w:tabs>
      </w:pPr>
    </w:p>
    <w:p w14:paraId="7962BAAC" w14:textId="68722FFD" w:rsidR="00FB6789" w:rsidRDefault="00DC5CE3" w:rsidP="00194853">
      <w:pPr>
        <w:pStyle w:val="Rubrik1"/>
        <w:tabs>
          <w:tab w:val="left" w:pos="1304"/>
          <w:tab w:val="left" w:pos="2608"/>
          <w:tab w:val="left" w:pos="8190"/>
        </w:tabs>
      </w:pPr>
      <w:r>
        <w:t>§ 15</w:t>
      </w:r>
      <w:r>
        <w:tab/>
      </w:r>
      <w:r w:rsidR="00FB6789">
        <w:t>Mötets avslutande</w:t>
      </w:r>
      <w:r w:rsidR="00FB6789">
        <w:tab/>
      </w:r>
    </w:p>
    <w:p w14:paraId="5BA05071" w14:textId="77777777" w:rsidR="00FB6789" w:rsidRDefault="00FB6789" w:rsidP="00FB6789">
      <w:pPr>
        <w:ind w:left="1304"/>
      </w:pPr>
      <w:r>
        <w:t xml:space="preserve">Ordföranden </w:t>
      </w:r>
      <w:r w:rsidR="00E512BC">
        <w:t>tackade deltagar</w:t>
      </w:r>
      <w:r w:rsidR="009B084B">
        <w:t xml:space="preserve">na för visat intresse och </w:t>
      </w:r>
      <w:r w:rsidR="00E512BC">
        <w:t>förklarade mötet avslutat.</w:t>
      </w:r>
      <w:r>
        <w:t xml:space="preserve"> </w:t>
      </w:r>
    </w:p>
    <w:p w14:paraId="303AF7E9" w14:textId="77777777" w:rsidR="00FB6789" w:rsidRDefault="00FB6789" w:rsidP="00FB6789">
      <w:pPr>
        <w:ind w:left="1304"/>
      </w:pPr>
    </w:p>
    <w:p w14:paraId="61457EF5" w14:textId="77777777" w:rsidR="00FB6789" w:rsidRDefault="00FB6789" w:rsidP="00FB6789">
      <w:pPr>
        <w:tabs>
          <w:tab w:val="left" w:pos="3544"/>
        </w:tabs>
      </w:pPr>
    </w:p>
    <w:p w14:paraId="42246AA0" w14:textId="77777777" w:rsidR="00E512BC" w:rsidRDefault="00E512BC" w:rsidP="00FB6789">
      <w:pPr>
        <w:tabs>
          <w:tab w:val="left" w:pos="3544"/>
        </w:tabs>
      </w:pPr>
    </w:p>
    <w:p w14:paraId="1BCE3675" w14:textId="186A4F9E" w:rsidR="00FB6789" w:rsidRDefault="00FB6789" w:rsidP="00FB6789">
      <w:pPr>
        <w:tabs>
          <w:tab w:val="left" w:pos="3544"/>
        </w:tabs>
      </w:pPr>
    </w:p>
    <w:p w14:paraId="510BFA46" w14:textId="77777777" w:rsidR="00FB6789" w:rsidRDefault="00FB6789" w:rsidP="00FB6789">
      <w:pPr>
        <w:tabs>
          <w:tab w:val="left" w:pos="3544"/>
        </w:tabs>
      </w:pPr>
    </w:p>
    <w:p w14:paraId="538D2C1D" w14:textId="77777777" w:rsidR="00FB6789" w:rsidRDefault="00E512BC" w:rsidP="00FB6789">
      <w:pPr>
        <w:tabs>
          <w:tab w:val="left" w:pos="3544"/>
        </w:tabs>
      </w:pPr>
      <w:r>
        <w:t>………………………………</w:t>
      </w:r>
      <w:r>
        <w:tab/>
      </w:r>
      <w:r>
        <w:tab/>
      </w:r>
      <w:r>
        <w:tab/>
        <w:t>…………………………….</w:t>
      </w:r>
    </w:p>
    <w:p w14:paraId="69E248D2" w14:textId="1594DD8F" w:rsidR="00E512BC" w:rsidRDefault="00DC5CE3" w:rsidP="00FB6789">
      <w:pPr>
        <w:tabs>
          <w:tab w:val="left" w:pos="3544"/>
        </w:tabs>
      </w:pPr>
      <w:r>
        <w:t>Maria Wetterborg</w:t>
      </w:r>
      <w:r w:rsidR="00E512BC">
        <w:tab/>
      </w:r>
      <w:r w:rsidR="00E512BC">
        <w:tab/>
      </w:r>
      <w:r w:rsidR="00E512BC">
        <w:tab/>
        <w:t>Christer Ekström</w:t>
      </w:r>
    </w:p>
    <w:p w14:paraId="29109CE6" w14:textId="77777777" w:rsidR="00FB6789" w:rsidRDefault="00E512BC" w:rsidP="00FB6789">
      <w:pPr>
        <w:tabs>
          <w:tab w:val="left" w:pos="3544"/>
        </w:tabs>
      </w:pPr>
      <w:r>
        <w:t>Mötessekreterare</w:t>
      </w:r>
      <w:r>
        <w:tab/>
      </w:r>
      <w:r>
        <w:tab/>
      </w:r>
      <w:r>
        <w:tab/>
        <w:t>Mötesordförande</w:t>
      </w:r>
    </w:p>
    <w:p w14:paraId="7D5FD9A6" w14:textId="77777777" w:rsidR="00E512BC" w:rsidRDefault="00E512BC" w:rsidP="00FB6789">
      <w:pPr>
        <w:tabs>
          <w:tab w:val="left" w:pos="3544"/>
        </w:tabs>
      </w:pPr>
    </w:p>
    <w:p w14:paraId="612DBB0D" w14:textId="77777777" w:rsidR="00194853" w:rsidRDefault="00194853" w:rsidP="00FB6789">
      <w:pPr>
        <w:tabs>
          <w:tab w:val="left" w:pos="3544"/>
        </w:tabs>
      </w:pPr>
    </w:p>
    <w:p w14:paraId="326DC468" w14:textId="77777777" w:rsidR="00E512BC" w:rsidRDefault="00E512BC" w:rsidP="00FB6789">
      <w:pPr>
        <w:tabs>
          <w:tab w:val="left" w:pos="3544"/>
        </w:tabs>
      </w:pPr>
      <w:r>
        <w:t>Justeras:</w:t>
      </w:r>
    </w:p>
    <w:p w14:paraId="381485BA" w14:textId="77777777" w:rsidR="00194853" w:rsidRDefault="00194853" w:rsidP="00FB6789">
      <w:pPr>
        <w:tabs>
          <w:tab w:val="left" w:pos="3544"/>
        </w:tabs>
      </w:pPr>
    </w:p>
    <w:p w14:paraId="065AF00A" w14:textId="77777777" w:rsidR="00194853" w:rsidRDefault="00194853" w:rsidP="00FB6789">
      <w:pPr>
        <w:tabs>
          <w:tab w:val="left" w:pos="3544"/>
        </w:tabs>
      </w:pPr>
    </w:p>
    <w:p w14:paraId="69B75D56" w14:textId="77777777" w:rsidR="00FB6789" w:rsidRDefault="00FB6789" w:rsidP="00FB6789">
      <w:pPr>
        <w:tabs>
          <w:tab w:val="left" w:pos="3544"/>
        </w:tabs>
      </w:pPr>
    </w:p>
    <w:p w14:paraId="3A84A4CD" w14:textId="77777777" w:rsidR="00E512BC" w:rsidRDefault="00E512BC" w:rsidP="00FB6789">
      <w:pPr>
        <w:tabs>
          <w:tab w:val="left" w:pos="3544"/>
        </w:tabs>
      </w:pPr>
    </w:p>
    <w:p w14:paraId="0DB33048" w14:textId="77777777" w:rsidR="00E512BC" w:rsidRDefault="00E512BC" w:rsidP="00FB6789">
      <w:pPr>
        <w:tabs>
          <w:tab w:val="left" w:pos="3544"/>
        </w:tabs>
      </w:pPr>
      <w:r>
        <w:t>……………………………….</w:t>
      </w:r>
      <w:r>
        <w:tab/>
      </w:r>
      <w:r>
        <w:tab/>
      </w:r>
      <w:r>
        <w:tab/>
        <w:t>………………………………</w:t>
      </w:r>
    </w:p>
    <w:p w14:paraId="2E4FEB89" w14:textId="2A364362" w:rsidR="00FB6789" w:rsidRPr="00DC5CE3" w:rsidRDefault="00DC5CE3" w:rsidP="00DC5CE3">
      <w:r>
        <w:t xml:space="preserve">Monica </w:t>
      </w:r>
      <w:proofErr w:type="spellStart"/>
      <w:r>
        <w:t>Zschüttig</w:t>
      </w:r>
      <w:proofErr w:type="spellEnd"/>
      <w:r>
        <w:tab/>
      </w:r>
      <w:r>
        <w:tab/>
      </w:r>
      <w:r>
        <w:tab/>
        <w:t>Jan Jönsson</w:t>
      </w:r>
    </w:p>
    <w:sectPr w:rsidR="00FB6789" w:rsidRPr="00DC5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91E4" w14:textId="77777777" w:rsidR="00E66A1F" w:rsidRDefault="00E66A1F" w:rsidP="00A00EB9">
      <w:r>
        <w:separator/>
      </w:r>
    </w:p>
  </w:endnote>
  <w:endnote w:type="continuationSeparator" w:id="0">
    <w:p w14:paraId="2B12902E" w14:textId="77777777" w:rsidR="00E66A1F" w:rsidRDefault="00E66A1F" w:rsidP="00A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6107995"/>
      <w:docPartObj>
        <w:docPartGallery w:val="Page Numbers (Bottom of Page)"/>
        <w:docPartUnique/>
      </w:docPartObj>
    </w:sdtPr>
    <w:sdtEndPr/>
    <w:sdtContent>
      <w:p w14:paraId="1AF7930C" w14:textId="154872C0" w:rsidR="0058551A" w:rsidRDefault="0058551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9D">
          <w:rPr>
            <w:noProof/>
          </w:rPr>
          <w:t>2</w:t>
        </w:r>
        <w:r>
          <w:fldChar w:fldCharType="end"/>
        </w:r>
        <w:r>
          <w:t xml:space="preserve"> (3)</w:t>
        </w:r>
      </w:p>
    </w:sdtContent>
  </w:sdt>
  <w:p w14:paraId="016F8C70" w14:textId="77777777" w:rsidR="0058551A" w:rsidRDefault="005855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4BA1" w14:textId="77777777" w:rsidR="00E66A1F" w:rsidRDefault="00E66A1F" w:rsidP="00A00EB9">
      <w:r>
        <w:separator/>
      </w:r>
    </w:p>
  </w:footnote>
  <w:footnote w:type="continuationSeparator" w:id="0">
    <w:p w14:paraId="46CA26AB" w14:textId="77777777" w:rsidR="00E66A1F" w:rsidRDefault="00E66A1F" w:rsidP="00A0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11B9" w14:textId="0182A108" w:rsidR="00A00EB9" w:rsidRDefault="00D44D6C" w:rsidP="00A00EB9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698A1" wp14:editId="281C0514">
          <wp:simplePos x="0" y="0"/>
          <wp:positionH relativeFrom="column">
            <wp:posOffset>-346710</wp:posOffset>
          </wp:positionH>
          <wp:positionV relativeFrom="paragraph">
            <wp:posOffset>-210185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EB9">
      <w:rPr>
        <w:sz w:val="44"/>
        <w:szCs w:val="44"/>
      </w:rPr>
      <w:tab/>
    </w:r>
  </w:p>
  <w:p w14:paraId="48AAE50F" w14:textId="5FD903C3" w:rsidR="00A00EB9" w:rsidRDefault="00A00EB9" w:rsidP="00A00EB9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5F225E38" w14:textId="77777777" w:rsidR="00A00EB9" w:rsidRPr="00EC68E8" w:rsidRDefault="00A00EB9" w:rsidP="00A00EB9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44856827" w14:textId="77777777" w:rsidR="00A00EB9" w:rsidRDefault="00A00EB9" w:rsidP="00A00EB9">
    <w:pPr>
      <w:pStyle w:val="Sidhuvud"/>
    </w:pPr>
    <w:r>
      <w:t xml:space="preserve">                          MÖTESPROTOKOLL</w:t>
    </w:r>
  </w:p>
  <w:p w14:paraId="4CF989E4" w14:textId="77777777" w:rsidR="00A00EB9" w:rsidRDefault="00A00E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250"/>
    <w:multiLevelType w:val="hybridMultilevel"/>
    <w:tmpl w:val="D938E37E"/>
    <w:lvl w:ilvl="0" w:tplc="DB7A4F9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3BA43F5D"/>
    <w:multiLevelType w:val="hybridMultilevel"/>
    <w:tmpl w:val="10FE1BCA"/>
    <w:lvl w:ilvl="0" w:tplc="5A6A00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291F"/>
    <w:multiLevelType w:val="hybridMultilevel"/>
    <w:tmpl w:val="80687AF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6A714654"/>
    <w:multiLevelType w:val="hybridMultilevel"/>
    <w:tmpl w:val="1220AD1A"/>
    <w:lvl w:ilvl="0" w:tplc="F20E9F92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6CDF6954"/>
    <w:multiLevelType w:val="hybridMultilevel"/>
    <w:tmpl w:val="13202362"/>
    <w:lvl w:ilvl="0" w:tplc="8E689D4C">
      <w:start w:val="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789"/>
    <w:rsid w:val="00005BD2"/>
    <w:rsid w:val="00025BE1"/>
    <w:rsid w:val="00085BDE"/>
    <w:rsid w:val="000A69A2"/>
    <w:rsid w:val="000C146D"/>
    <w:rsid w:val="000E0773"/>
    <w:rsid w:val="000E5686"/>
    <w:rsid w:val="000E616C"/>
    <w:rsid w:val="000F74B5"/>
    <w:rsid w:val="001059CE"/>
    <w:rsid w:val="00194853"/>
    <w:rsid w:val="001D478A"/>
    <w:rsid w:val="00216649"/>
    <w:rsid w:val="002429B1"/>
    <w:rsid w:val="00300479"/>
    <w:rsid w:val="00300805"/>
    <w:rsid w:val="0034501D"/>
    <w:rsid w:val="00362F36"/>
    <w:rsid w:val="00392D92"/>
    <w:rsid w:val="00393428"/>
    <w:rsid w:val="0039437C"/>
    <w:rsid w:val="003A7EB4"/>
    <w:rsid w:val="003B2F1A"/>
    <w:rsid w:val="004051DB"/>
    <w:rsid w:val="00460D51"/>
    <w:rsid w:val="00482C51"/>
    <w:rsid w:val="004C0DBA"/>
    <w:rsid w:val="004C246F"/>
    <w:rsid w:val="004D3B96"/>
    <w:rsid w:val="004E588A"/>
    <w:rsid w:val="005704E2"/>
    <w:rsid w:val="0058551A"/>
    <w:rsid w:val="00595514"/>
    <w:rsid w:val="005B2E51"/>
    <w:rsid w:val="006653BA"/>
    <w:rsid w:val="0067570E"/>
    <w:rsid w:val="006B3E38"/>
    <w:rsid w:val="006D69DF"/>
    <w:rsid w:val="007C5CA1"/>
    <w:rsid w:val="00826624"/>
    <w:rsid w:val="0088471F"/>
    <w:rsid w:val="008A04F9"/>
    <w:rsid w:val="008D6E7C"/>
    <w:rsid w:val="00914A33"/>
    <w:rsid w:val="00993146"/>
    <w:rsid w:val="009B084B"/>
    <w:rsid w:val="009C6B12"/>
    <w:rsid w:val="00A00EB9"/>
    <w:rsid w:val="00A27F10"/>
    <w:rsid w:val="00A919CD"/>
    <w:rsid w:val="00AF76C4"/>
    <w:rsid w:val="00B50E34"/>
    <w:rsid w:val="00B568D4"/>
    <w:rsid w:val="00B75682"/>
    <w:rsid w:val="00BE31F7"/>
    <w:rsid w:val="00C37849"/>
    <w:rsid w:val="00C5387B"/>
    <w:rsid w:val="00CC1C9D"/>
    <w:rsid w:val="00CF5B2D"/>
    <w:rsid w:val="00D07E47"/>
    <w:rsid w:val="00D44D6C"/>
    <w:rsid w:val="00DC5CE3"/>
    <w:rsid w:val="00E512BC"/>
    <w:rsid w:val="00E66A1F"/>
    <w:rsid w:val="00E6726F"/>
    <w:rsid w:val="00EE21CE"/>
    <w:rsid w:val="00F058F8"/>
    <w:rsid w:val="00F47650"/>
    <w:rsid w:val="00FB6789"/>
    <w:rsid w:val="00FF205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32F"/>
  <w15:docId w15:val="{06637D1D-58C1-481B-B764-7B9AE8F5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B6789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6789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67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0E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0E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00E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0E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B9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B9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Renström</dc:creator>
  <cp:lastModifiedBy>Maria</cp:lastModifiedBy>
  <cp:revision>2</cp:revision>
  <cp:lastPrinted>2019-04-29T19:38:00Z</cp:lastPrinted>
  <dcterms:created xsi:type="dcterms:W3CDTF">2020-06-08T17:01:00Z</dcterms:created>
  <dcterms:modified xsi:type="dcterms:W3CDTF">2020-06-08T17:01:00Z</dcterms:modified>
</cp:coreProperties>
</file>