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62" w:rsidRDefault="00953162" w:rsidP="001B29F5">
      <w:pPr>
        <w:spacing w:before="100" w:beforeAutospacing="1" w:after="0" w:line="240" w:lineRule="auto"/>
        <w:rPr>
          <w:rFonts w:eastAsia="Times New Roman" w:cs="Times New Roman"/>
          <w:b/>
          <w:bCs/>
          <w:color w:val="000000"/>
          <w:sz w:val="56"/>
          <w:szCs w:val="56"/>
          <w:lang w:eastAsia="sv-SE"/>
        </w:rPr>
      </w:pPr>
      <w:bookmarkStart w:id="0" w:name="_GoBack"/>
      <w:bookmarkEnd w:id="0"/>
    </w:p>
    <w:p w:rsidR="001B29F5" w:rsidRPr="00953162" w:rsidRDefault="001B29F5" w:rsidP="001B29F5">
      <w:pPr>
        <w:spacing w:before="100" w:beforeAutospacing="1" w:after="0" w:line="240" w:lineRule="auto"/>
        <w:rPr>
          <w:rFonts w:eastAsia="Times New Roman" w:cs="Times New Roman"/>
          <w:color w:val="000000"/>
          <w:sz w:val="56"/>
          <w:szCs w:val="56"/>
          <w:lang w:eastAsia="sv-SE"/>
        </w:rPr>
      </w:pPr>
      <w:r w:rsidRPr="00953162">
        <w:rPr>
          <w:rFonts w:eastAsia="Times New Roman" w:cs="Times New Roman"/>
          <w:b/>
          <w:bCs/>
          <w:color w:val="000000"/>
          <w:sz w:val="56"/>
          <w:szCs w:val="56"/>
          <w:lang w:eastAsia="sv-SE"/>
        </w:rPr>
        <w:t>Spillehuset</w:t>
      </w:r>
    </w:p>
    <w:p w:rsidR="001B29F5" w:rsidRPr="00953162" w:rsidRDefault="001B29F5" w:rsidP="00953162">
      <w:pPr>
        <w:spacing w:before="100" w:beforeAutospacing="1" w:after="0" w:line="240" w:lineRule="auto"/>
        <w:rPr>
          <w:rFonts w:eastAsia="Times New Roman" w:cs="Times New Roman"/>
          <w:color w:val="000000"/>
          <w:sz w:val="36"/>
          <w:szCs w:val="36"/>
          <w:lang w:eastAsia="sv-SE"/>
        </w:rPr>
      </w:pPr>
      <w:r w:rsidRPr="00953162">
        <w:rPr>
          <w:rFonts w:eastAsia="Times New Roman" w:cs="Times New Roman"/>
          <w:color w:val="000000"/>
          <w:sz w:val="36"/>
          <w:szCs w:val="36"/>
          <w:lang w:eastAsia="sv-SE"/>
        </w:rPr>
        <w:t xml:space="preserve">Spillehuset var den lilla byggnad där det s k spelet fanns. Med spelet vinschade </w:t>
      </w:r>
      <w:r w:rsidR="00953162">
        <w:rPr>
          <w:rFonts w:eastAsia="Times New Roman" w:cs="Times New Roman"/>
          <w:color w:val="000000"/>
          <w:sz w:val="36"/>
          <w:szCs w:val="36"/>
          <w:lang w:eastAsia="sv-SE"/>
        </w:rPr>
        <w:t>man upp båtarna från slip eller strand</w:t>
      </w:r>
      <w:r w:rsidRPr="00953162">
        <w:rPr>
          <w:rFonts w:eastAsia="Times New Roman" w:cs="Times New Roman"/>
          <w:color w:val="000000"/>
          <w:sz w:val="36"/>
          <w:szCs w:val="36"/>
          <w:lang w:eastAsia="sv-SE"/>
        </w:rPr>
        <w:t>.  Spillehuset här är en rekonstruktion med exakta mått efter ett tidigare spelehus som stått på denna plats.</w:t>
      </w:r>
    </w:p>
    <w:p w:rsidR="00953162" w:rsidRDefault="001B29F5" w:rsidP="001B29F5">
      <w:pPr>
        <w:spacing w:before="100" w:beforeAutospacing="1" w:after="100" w:afterAutospacing="1" w:line="240" w:lineRule="auto"/>
        <w:rPr>
          <w:rFonts w:eastAsia="Times New Roman" w:cs="Times New Roman"/>
          <w:color w:val="000000"/>
          <w:sz w:val="36"/>
          <w:szCs w:val="36"/>
          <w:lang w:eastAsia="sv-SE"/>
        </w:rPr>
      </w:pPr>
      <w:r w:rsidRPr="00953162">
        <w:rPr>
          <w:rFonts w:eastAsia="Times New Roman" w:cs="Times New Roman"/>
          <w:b/>
          <w:bCs/>
          <w:color w:val="000000"/>
          <w:sz w:val="36"/>
          <w:szCs w:val="36"/>
          <w:lang w:eastAsia="sv-SE"/>
        </w:rPr>
        <w:t>The Winch House</w:t>
      </w:r>
    </w:p>
    <w:p w:rsidR="001B29F5" w:rsidRPr="00953162" w:rsidRDefault="001B29F5" w:rsidP="001B29F5">
      <w:pPr>
        <w:spacing w:before="100" w:beforeAutospacing="1" w:after="100" w:afterAutospacing="1" w:line="240" w:lineRule="auto"/>
        <w:rPr>
          <w:rFonts w:eastAsia="Times New Roman" w:cs="Times New Roman"/>
          <w:color w:val="000000"/>
          <w:sz w:val="36"/>
          <w:szCs w:val="36"/>
          <w:lang w:eastAsia="sv-SE"/>
        </w:rPr>
      </w:pPr>
      <w:r w:rsidRPr="00953162">
        <w:rPr>
          <w:rFonts w:eastAsia="Times New Roman" w:cs="Times New Roman"/>
          <w:color w:val="000000"/>
          <w:sz w:val="36"/>
          <w:szCs w:val="36"/>
          <w:lang w:eastAsia="sv-SE"/>
        </w:rPr>
        <w:t>The winch house was the small building where the slipway winch was housed.  You pulled the boats up with the winch from the slipway or the beach.  This winch house is a reconstruction with the exact measurements of an earlier winch house which stood on this location.</w:t>
      </w:r>
    </w:p>
    <w:p w:rsidR="001B29F5" w:rsidRPr="00953162" w:rsidRDefault="001B29F5" w:rsidP="001B29F5">
      <w:pPr>
        <w:spacing w:after="0" w:line="240" w:lineRule="auto"/>
        <w:rPr>
          <w:rFonts w:eastAsia="Times New Roman" w:cs="Times New Roman"/>
          <w:b/>
          <w:sz w:val="36"/>
          <w:szCs w:val="36"/>
          <w:lang w:eastAsia="sv-SE"/>
        </w:rPr>
      </w:pPr>
      <w:r w:rsidRPr="00953162">
        <w:rPr>
          <w:rFonts w:eastAsia="Times New Roman" w:cs="Times New Roman"/>
          <w:b/>
          <w:sz w:val="36"/>
          <w:szCs w:val="36"/>
          <w:lang w:eastAsia="sv-SE"/>
        </w:rPr>
        <w:t>Das Winsch-Haus</w:t>
      </w:r>
    </w:p>
    <w:p w:rsidR="001B29F5" w:rsidRPr="00953162" w:rsidRDefault="001B29F5" w:rsidP="001B29F5">
      <w:pPr>
        <w:spacing w:after="0" w:line="240" w:lineRule="auto"/>
        <w:rPr>
          <w:rFonts w:eastAsia="Times New Roman" w:cs="Times New Roman"/>
          <w:sz w:val="36"/>
          <w:szCs w:val="36"/>
          <w:lang w:eastAsia="sv-SE"/>
        </w:rPr>
      </w:pPr>
    </w:p>
    <w:p w:rsidR="001B29F5" w:rsidRPr="00953162" w:rsidRDefault="001B29F5" w:rsidP="001B29F5">
      <w:pPr>
        <w:spacing w:after="0" w:line="240" w:lineRule="auto"/>
        <w:rPr>
          <w:rFonts w:eastAsia="Times New Roman" w:cs="Times New Roman"/>
          <w:sz w:val="36"/>
          <w:szCs w:val="36"/>
          <w:lang w:eastAsia="sv-SE"/>
        </w:rPr>
      </w:pPr>
      <w:r w:rsidRPr="00953162">
        <w:rPr>
          <w:rFonts w:eastAsia="Times New Roman" w:cs="Times New Roman"/>
          <w:sz w:val="36"/>
          <w:szCs w:val="36"/>
          <w:lang w:eastAsia="sv-SE"/>
        </w:rPr>
        <w:t xml:space="preserve">Das Winsch-Haus ist  ein kleines Gebäude in welchem sich die  Slipwinsch befand. Mit dieser Winsch wurden die Boote von der Slipanlage oder vom Strand an Land gezogen. </w:t>
      </w:r>
    </w:p>
    <w:p w:rsidR="001B29F5" w:rsidRDefault="001B29F5" w:rsidP="001B29F5">
      <w:pPr>
        <w:spacing w:after="0" w:line="240" w:lineRule="auto"/>
        <w:rPr>
          <w:rFonts w:eastAsia="Times New Roman" w:cs="Times New Roman"/>
          <w:sz w:val="36"/>
          <w:szCs w:val="36"/>
          <w:lang w:eastAsia="sv-SE"/>
        </w:rPr>
      </w:pPr>
      <w:r w:rsidRPr="00953162">
        <w:rPr>
          <w:rFonts w:eastAsia="Times New Roman" w:cs="Times New Roman"/>
          <w:sz w:val="36"/>
          <w:szCs w:val="36"/>
          <w:lang w:eastAsia="sv-SE"/>
        </w:rPr>
        <w:t>Dieses Gebåude ist eine Rekonstruktion mit den originalen Massen des früheren Hauses, dass an dieser Stelle stand. </w:t>
      </w:r>
    </w:p>
    <w:p w:rsidR="00953162" w:rsidRPr="00953162" w:rsidRDefault="00953162" w:rsidP="001B29F5">
      <w:pPr>
        <w:spacing w:after="0" w:line="240" w:lineRule="auto"/>
        <w:rPr>
          <w:rFonts w:eastAsia="Times New Roman" w:cs="Times New Roman"/>
          <w:sz w:val="36"/>
          <w:szCs w:val="36"/>
          <w:lang w:eastAsia="sv-SE"/>
        </w:rPr>
      </w:pPr>
    </w:p>
    <w:p w:rsidR="00B54412" w:rsidRDefault="00953162">
      <w:r>
        <w:rPr>
          <w:noProof/>
          <w:lang w:eastAsia="sv-SE"/>
        </w:rPr>
        <w:drawing>
          <wp:inline distT="0" distB="0" distL="0" distR="0" wp14:anchorId="5418AE27" wp14:editId="51DDFFFC">
            <wp:extent cx="897255" cy="1244600"/>
            <wp:effectExtent l="0" t="0" r="0" b="0"/>
            <wp:docPr id="1" name="Bildobjekt 1" descr="Ska¦ère_loggan_fyrfar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ka¦ère_loggan_fyrfarg.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97255" cy="1244600"/>
                    </a:xfrm>
                    <a:prstGeom prst="rect">
                      <a:avLst/>
                    </a:prstGeom>
                    <a:noFill/>
                    <a:ln>
                      <a:noFill/>
                    </a:ln>
                  </pic:spPr>
                </pic:pic>
              </a:graphicData>
            </a:graphic>
          </wp:inline>
        </w:drawing>
      </w:r>
    </w:p>
    <w:p w:rsidR="00953162" w:rsidRDefault="00953162" w:rsidP="00953162">
      <w:pPr>
        <w:rPr>
          <w:b/>
          <w:sz w:val="40"/>
          <w:szCs w:val="40"/>
        </w:rPr>
      </w:pPr>
      <w:r>
        <w:rPr>
          <w:b/>
          <w:sz w:val="40"/>
          <w:szCs w:val="40"/>
        </w:rPr>
        <w:t>Skåre Byalag</w:t>
      </w:r>
    </w:p>
    <w:p w:rsidR="00953162" w:rsidRDefault="00953162"/>
    <w:sectPr w:rsidR="00953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F5"/>
    <w:rsid w:val="000756B2"/>
    <w:rsid w:val="001236BA"/>
    <w:rsid w:val="00124E00"/>
    <w:rsid w:val="001429AC"/>
    <w:rsid w:val="001A14AB"/>
    <w:rsid w:val="001B29F5"/>
    <w:rsid w:val="001E31C5"/>
    <w:rsid w:val="0020172A"/>
    <w:rsid w:val="0021179F"/>
    <w:rsid w:val="002702B0"/>
    <w:rsid w:val="00281837"/>
    <w:rsid w:val="003B2C95"/>
    <w:rsid w:val="00405BB8"/>
    <w:rsid w:val="0040684F"/>
    <w:rsid w:val="00443642"/>
    <w:rsid w:val="00452B2C"/>
    <w:rsid w:val="00454FBD"/>
    <w:rsid w:val="00467EB7"/>
    <w:rsid w:val="004F0270"/>
    <w:rsid w:val="00543438"/>
    <w:rsid w:val="00546BEF"/>
    <w:rsid w:val="00553041"/>
    <w:rsid w:val="00554FFE"/>
    <w:rsid w:val="005E1083"/>
    <w:rsid w:val="005E50A7"/>
    <w:rsid w:val="00603016"/>
    <w:rsid w:val="006166AB"/>
    <w:rsid w:val="0068735F"/>
    <w:rsid w:val="0069083E"/>
    <w:rsid w:val="006A7684"/>
    <w:rsid w:val="006C5E48"/>
    <w:rsid w:val="006D51AF"/>
    <w:rsid w:val="006E00D1"/>
    <w:rsid w:val="00763CDC"/>
    <w:rsid w:val="00791340"/>
    <w:rsid w:val="00792836"/>
    <w:rsid w:val="007937C1"/>
    <w:rsid w:val="00794C8E"/>
    <w:rsid w:val="007E1450"/>
    <w:rsid w:val="008271D7"/>
    <w:rsid w:val="008513AF"/>
    <w:rsid w:val="008F7435"/>
    <w:rsid w:val="00912623"/>
    <w:rsid w:val="0091575E"/>
    <w:rsid w:val="00936F23"/>
    <w:rsid w:val="00947846"/>
    <w:rsid w:val="00950F77"/>
    <w:rsid w:val="00953162"/>
    <w:rsid w:val="009A1915"/>
    <w:rsid w:val="009A1B3B"/>
    <w:rsid w:val="009D570C"/>
    <w:rsid w:val="00A05180"/>
    <w:rsid w:val="00A62441"/>
    <w:rsid w:val="00A81725"/>
    <w:rsid w:val="00B07BFF"/>
    <w:rsid w:val="00B34C32"/>
    <w:rsid w:val="00B54412"/>
    <w:rsid w:val="00B57F5B"/>
    <w:rsid w:val="00B82AA1"/>
    <w:rsid w:val="00B9666E"/>
    <w:rsid w:val="00BF0BF0"/>
    <w:rsid w:val="00C433D6"/>
    <w:rsid w:val="00C54D67"/>
    <w:rsid w:val="00C76F91"/>
    <w:rsid w:val="00C92E60"/>
    <w:rsid w:val="00CD285F"/>
    <w:rsid w:val="00D111C1"/>
    <w:rsid w:val="00D812E7"/>
    <w:rsid w:val="00D90A30"/>
    <w:rsid w:val="00DA05FD"/>
    <w:rsid w:val="00DA4584"/>
    <w:rsid w:val="00E03570"/>
    <w:rsid w:val="00E12DE2"/>
    <w:rsid w:val="00E15D20"/>
    <w:rsid w:val="00E33424"/>
    <w:rsid w:val="00EE381F"/>
    <w:rsid w:val="00F16410"/>
    <w:rsid w:val="00F20F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51AC2-4534-46F3-83C4-E3B7E75AF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5316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531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04126">
      <w:bodyDiv w:val="1"/>
      <w:marLeft w:val="0"/>
      <w:marRight w:val="0"/>
      <w:marTop w:val="0"/>
      <w:marBottom w:val="0"/>
      <w:divBdr>
        <w:top w:val="none" w:sz="0" w:space="0" w:color="auto"/>
        <w:left w:val="none" w:sz="0" w:space="0" w:color="auto"/>
        <w:bottom w:val="none" w:sz="0" w:space="0" w:color="auto"/>
        <w:right w:val="none" w:sz="0" w:space="0" w:color="auto"/>
      </w:divBdr>
      <w:divsChild>
        <w:div w:id="1258976002">
          <w:marLeft w:val="0"/>
          <w:marRight w:val="0"/>
          <w:marTop w:val="0"/>
          <w:marBottom w:val="0"/>
          <w:divBdr>
            <w:top w:val="none" w:sz="0" w:space="0" w:color="auto"/>
            <w:left w:val="none" w:sz="0" w:space="0" w:color="auto"/>
            <w:bottom w:val="none" w:sz="0" w:space="0" w:color="auto"/>
            <w:right w:val="none" w:sz="0" w:space="0" w:color="auto"/>
          </w:divBdr>
          <w:divsChild>
            <w:div w:id="1227492301">
              <w:marLeft w:val="0"/>
              <w:marRight w:val="0"/>
              <w:marTop w:val="0"/>
              <w:marBottom w:val="0"/>
              <w:divBdr>
                <w:top w:val="none" w:sz="0" w:space="0" w:color="auto"/>
                <w:left w:val="none" w:sz="0" w:space="0" w:color="auto"/>
                <w:bottom w:val="none" w:sz="0" w:space="0" w:color="auto"/>
                <w:right w:val="none" w:sz="0" w:space="0" w:color="auto"/>
              </w:divBdr>
            </w:div>
            <w:div w:id="823277786">
              <w:marLeft w:val="0"/>
              <w:marRight w:val="0"/>
              <w:marTop w:val="0"/>
              <w:marBottom w:val="0"/>
              <w:divBdr>
                <w:top w:val="none" w:sz="0" w:space="0" w:color="auto"/>
                <w:left w:val="none" w:sz="0" w:space="0" w:color="auto"/>
                <w:bottom w:val="none" w:sz="0" w:space="0" w:color="auto"/>
                <w:right w:val="none" w:sz="0" w:space="0" w:color="auto"/>
              </w:divBdr>
            </w:div>
            <w:div w:id="3788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06586">
      <w:bodyDiv w:val="1"/>
      <w:marLeft w:val="0"/>
      <w:marRight w:val="0"/>
      <w:marTop w:val="0"/>
      <w:marBottom w:val="0"/>
      <w:divBdr>
        <w:top w:val="none" w:sz="0" w:space="0" w:color="auto"/>
        <w:left w:val="none" w:sz="0" w:space="0" w:color="auto"/>
        <w:bottom w:val="none" w:sz="0" w:space="0" w:color="auto"/>
        <w:right w:val="none" w:sz="0" w:space="0" w:color="auto"/>
      </w:divBdr>
      <w:divsChild>
        <w:div w:id="1772898422">
          <w:marLeft w:val="0"/>
          <w:marRight w:val="0"/>
          <w:marTop w:val="0"/>
          <w:marBottom w:val="0"/>
          <w:divBdr>
            <w:top w:val="none" w:sz="0" w:space="0" w:color="auto"/>
            <w:left w:val="none" w:sz="0" w:space="0" w:color="auto"/>
            <w:bottom w:val="none" w:sz="0" w:space="0" w:color="auto"/>
            <w:right w:val="none" w:sz="0" w:space="0" w:color="auto"/>
          </w:divBdr>
          <w:divsChild>
            <w:div w:id="468591688">
              <w:marLeft w:val="0"/>
              <w:marRight w:val="0"/>
              <w:marTop w:val="0"/>
              <w:marBottom w:val="0"/>
              <w:divBdr>
                <w:top w:val="none" w:sz="0" w:space="0" w:color="auto"/>
                <w:left w:val="none" w:sz="0" w:space="0" w:color="auto"/>
                <w:bottom w:val="none" w:sz="0" w:space="0" w:color="auto"/>
                <w:right w:val="none" w:sz="0" w:space="0" w:color="auto"/>
              </w:divBdr>
              <w:divsChild>
                <w:div w:id="7157860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04475">
                      <w:marLeft w:val="0"/>
                      <w:marRight w:val="0"/>
                      <w:marTop w:val="0"/>
                      <w:marBottom w:val="0"/>
                      <w:divBdr>
                        <w:top w:val="none" w:sz="0" w:space="0" w:color="auto"/>
                        <w:left w:val="none" w:sz="0" w:space="0" w:color="auto"/>
                        <w:bottom w:val="none" w:sz="0" w:space="0" w:color="auto"/>
                        <w:right w:val="none" w:sz="0" w:space="0" w:color="auto"/>
                      </w:divBdr>
                      <w:divsChild>
                        <w:div w:id="354624618">
                          <w:marLeft w:val="0"/>
                          <w:marRight w:val="0"/>
                          <w:marTop w:val="0"/>
                          <w:marBottom w:val="0"/>
                          <w:divBdr>
                            <w:top w:val="none" w:sz="0" w:space="0" w:color="auto"/>
                            <w:left w:val="none" w:sz="0" w:space="0" w:color="auto"/>
                            <w:bottom w:val="none" w:sz="0" w:space="0" w:color="auto"/>
                            <w:right w:val="none" w:sz="0" w:space="0" w:color="auto"/>
                          </w:divBdr>
                          <w:divsChild>
                            <w:div w:id="29767404">
                              <w:marLeft w:val="0"/>
                              <w:marRight w:val="0"/>
                              <w:marTop w:val="0"/>
                              <w:marBottom w:val="0"/>
                              <w:divBdr>
                                <w:top w:val="none" w:sz="0" w:space="0" w:color="auto"/>
                                <w:left w:val="none" w:sz="0" w:space="0" w:color="auto"/>
                                <w:bottom w:val="none" w:sz="0" w:space="0" w:color="auto"/>
                                <w:right w:val="none" w:sz="0" w:space="0" w:color="auto"/>
                              </w:divBdr>
                              <w:divsChild>
                                <w:div w:id="887376591">
                                  <w:marLeft w:val="0"/>
                                  <w:marRight w:val="0"/>
                                  <w:marTop w:val="0"/>
                                  <w:marBottom w:val="0"/>
                                  <w:divBdr>
                                    <w:top w:val="none" w:sz="0" w:space="0" w:color="auto"/>
                                    <w:left w:val="none" w:sz="0" w:space="0" w:color="auto"/>
                                    <w:bottom w:val="none" w:sz="0" w:space="0" w:color="auto"/>
                                    <w:right w:val="none" w:sz="0" w:space="0" w:color="auto"/>
                                  </w:divBdr>
                                  <w:divsChild>
                                    <w:div w:id="473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877690">
      <w:bodyDiv w:val="1"/>
      <w:marLeft w:val="0"/>
      <w:marRight w:val="0"/>
      <w:marTop w:val="0"/>
      <w:marBottom w:val="0"/>
      <w:divBdr>
        <w:top w:val="none" w:sz="0" w:space="0" w:color="auto"/>
        <w:left w:val="none" w:sz="0" w:space="0" w:color="auto"/>
        <w:bottom w:val="none" w:sz="0" w:space="0" w:color="auto"/>
        <w:right w:val="none" w:sz="0" w:space="0" w:color="auto"/>
      </w:divBdr>
    </w:div>
    <w:div w:id="2141414401">
      <w:bodyDiv w:val="1"/>
      <w:marLeft w:val="0"/>
      <w:marRight w:val="0"/>
      <w:marTop w:val="0"/>
      <w:marBottom w:val="0"/>
      <w:divBdr>
        <w:top w:val="none" w:sz="0" w:space="0" w:color="auto"/>
        <w:left w:val="none" w:sz="0" w:space="0" w:color="auto"/>
        <w:bottom w:val="none" w:sz="0" w:space="0" w:color="auto"/>
        <w:right w:val="none" w:sz="0" w:space="0" w:color="auto"/>
      </w:divBdr>
      <w:divsChild>
        <w:div w:id="794060363">
          <w:marLeft w:val="0"/>
          <w:marRight w:val="0"/>
          <w:marTop w:val="0"/>
          <w:marBottom w:val="0"/>
          <w:divBdr>
            <w:top w:val="none" w:sz="0" w:space="0" w:color="auto"/>
            <w:left w:val="none" w:sz="0" w:space="0" w:color="auto"/>
            <w:bottom w:val="none" w:sz="0" w:space="0" w:color="auto"/>
            <w:right w:val="none" w:sz="0" w:space="0" w:color="auto"/>
          </w:divBdr>
          <w:divsChild>
            <w:div w:id="194778949">
              <w:marLeft w:val="0"/>
              <w:marRight w:val="0"/>
              <w:marTop w:val="0"/>
              <w:marBottom w:val="0"/>
              <w:divBdr>
                <w:top w:val="none" w:sz="0" w:space="0" w:color="auto"/>
                <w:left w:val="none" w:sz="0" w:space="0" w:color="auto"/>
                <w:bottom w:val="none" w:sz="0" w:space="0" w:color="auto"/>
                <w:right w:val="none" w:sz="0" w:space="0" w:color="auto"/>
              </w:divBdr>
              <w:divsChild>
                <w:div w:id="9047266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67069269">
                      <w:marLeft w:val="0"/>
                      <w:marRight w:val="0"/>
                      <w:marTop w:val="0"/>
                      <w:marBottom w:val="0"/>
                      <w:divBdr>
                        <w:top w:val="none" w:sz="0" w:space="0" w:color="auto"/>
                        <w:left w:val="none" w:sz="0" w:space="0" w:color="auto"/>
                        <w:bottom w:val="none" w:sz="0" w:space="0" w:color="auto"/>
                        <w:right w:val="none" w:sz="0" w:space="0" w:color="auto"/>
                      </w:divBdr>
                      <w:divsChild>
                        <w:div w:id="1919512137">
                          <w:marLeft w:val="0"/>
                          <w:marRight w:val="0"/>
                          <w:marTop w:val="0"/>
                          <w:marBottom w:val="0"/>
                          <w:divBdr>
                            <w:top w:val="none" w:sz="0" w:space="0" w:color="auto"/>
                            <w:left w:val="none" w:sz="0" w:space="0" w:color="auto"/>
                            <w:bottom w:val="none" w:sz="0" w:space="0" w:color="auto"/>
                            <w:right w:val="none" w:sz="0" w:space="0" w:color="auto"/>
                          </w:divBdr>
                          <w:divsChild>
                            <w:div w:id="24989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711</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Renström</dc:creator>
  <cp:keywords/>
  <dc:description/>
  <cp:lastModifiedBy>Loucetius Locuetius</cp:lastModifiedBy>
  <cp:revision>2</cp:revision>
  <cp:lastPrinted>2015-09-20T17:33:00Z</cp:lastPrinted>
  <dcterms:created xsi:type="dcterms:W3CDTF">2016-02-19T18:21:00Z</dcterms:created>
  <dcterms:modified xsi:type="dcterms:W3CDTF">2016-02-19T18:21:00Z</dcterms:modified>
</cp:coreProperties>
</file>