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FB095" w14:textId="04A71842" w:rsidR="00770C51" w:rsidRDefault="002C1348" w:rsidP="001531C4">
      <w:pPr>
        <w:rPr>
          <w:noProof/>
        </w:rPr>
      </w:pPr>
      <w:r>
        <w:rPr>
          <w:noProof/>
        </w:rPr>
        <w:tab/>
      </w:r>
    </w:p>
    <w:p w14:paraId="2F260A43" w14:textId="77777777" w:rsidR="00770C51" w:rsidRDefault="00770C51" w:rsidP="001531C4">
      <w:pPr>
        <w:rPr>
          <w:noProof/>
        </w:rPr>
      </w:pPr>
    </w:p>
    <w:p w14:paraId="616486C7" w14:textId="77777777" w:rsidR="001531C4" w:rsidRDefault="001531C4" w:rsidP="001531C4">
      <w:pPr>
        <w:rPr>
          <w:noProof/>
        </w:rPr>
      </w:pPr>
      <w:r>
        <w:rPr>
          <w:noProof/>
        </w:rPr>
        <w:drawing>
          <wp:inline distT="0" distB="0" distL="0" distR="0" wp14:anchorId="0AF3529A" wp14:editId="33B48A14">
            <wp:extent cx="891540" cy="1249680"/>
            <wp:effectExtent l="0" t="0" r="3810" b="7620"/>
            <wp:docPr id="1" name="Bildobjekt 1" descr="Ska¦ère_loggan_fyrfar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Ska¦ère_loggan_fyrfarg.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1540" cy="1249680"/>
                    </a:xfrm>
                    <a:prstGeom prst="rect">
                      <a:avLst/>
                    </a:prstGeom>
                    <a:noFill/>
                    <a:ln>
                      <a:noFill/>
                    </a:ln>
                  </pic:spPr>
                </pic:pic>
              </a:graphicData>
            </a:graphic>
          </wp:inline>
        </w:drawing>
      </w:r>
    </w:p>
    <w:p w14:paraId="68936359" w14:textId="77777777" w:rsidR="00770C51" w:rsidRDefault="00770C51" w:rsidP="00770C51">
      <w:pPr>
        <w:rPr>
          <w:rFonts w:ascii="Tahoma" w:hAnsi="Tahoma" w:cs="Tahoma"/>
          <w:b/>
          <w:color w:val="365F91"/>
          <w:sz w:val="56"/>
          <w:szCs w:val="56"/>
        </w:rPr>
      </w:pPr>
    </w:p>
    <w:p w14:paraId="0E4ED115" w14:textId="34204DDA" w:rsidR="00045322" w:rsidRPr="00045322" w:rsidRDefault="00770C51" w:rsidP="00045322">
      <w:pPr>
        <w:jc w:val="center"/>
        <w:rPr>
          <w:rFonts w:ascii="Tahoma" w:hAnsi="Tahoma" w:cs="Tahoma"/>
          <w:b/>
          <w:color w:val="365F91"/>
          <w:sz w:val="56"/>
          <w:szCs w:val="56"/>
        </w:rPr>
      </w:pPr>
      <w:r w:rsidRPr="00045322">
        <w:rPr>
          <w:rFonts w:ascii="Tahoma" w:hAnsi="Tahoma" w:cs="Tahoma"/>
          <w:b/>
          <w:color w:val="365F91"/>
          <w:sz w:val="56"/>
          <w:szCs w:val="56"/>
        </w:rPr>
        <w:t>”Karolinerdag på Skåre”</w:t>
      </w:r>
    </w:p>
    <w:p w14:paraId="79572C1D" w14:textId="00B7C01D" w:rsidR="00770C51" w:rsidRPr="00045322" w:rsidRDefault="00045322" w:rsidP="00045322">
      <w:pPr>
        <w:jc w:val="center"/>
        <w:rPr>
          <w:rFonts w:ascii="Tahoma" w:hAnsi="Tahoma" w:cs="Tahoma"/>
          <w:b/>
          <w:color w:val="365F91"/>
          <w:sz w:val="56"/>
          <w:szCs w:val="56"/>
        </w:rPr>
      </w:pPr>
      <w:r w:rsidRPr="00045322">
        <w:rPr>
          <w:rFonts w:ascii="Tahoma" w:hAnsi="Tahoma" w:cs="Tahoma"/>
          <w:b/>
          <w:color w:val="365F91"/>
          <w:sz w:val="56"/>
          <w:szCs w:val="56"/>
        </w:rPr>
        <w:t>2015-07-11</w:t>
      </w:r>
    </w:p>
    <w:p w14:paraId="20444C1F" w14:textId="77777777" w:rsidR="00770C51" w:rsidRDefault="00770C51" w:rsidP="001531C4">
      <w:pPr>
        <w:rPr>
          <w:rFonts w:ascii="Tahoma" w:hAnsi="Tahoma" w:cs="Tahoma"/>
          <w:b/>
          <w:color w:val="365F91"/>
          <w:sz w:val="56"/>
          <w:szCs w:val="56"/>
        </w:rPr>
      </w:pPr>
    </w:p>
    <w:p w14:paraId="77291734" w14:textId="77777777" w:rsidR="001531C4" w:rsidRPr="00045322" w:rsidRDefault="001531C4" w:rsidP="00045322">
      <w:pPr>
        <w:jc w:val="center"/>
        <w:rPr>
          <w:rFonts w:ascii="Tahoma" w:hAnsi="Tahoma" w:cs="Tahoma"/>
          <w:b/>
          <w:color w:val="365F91"/>
          <w:sz w:val="40"/>
          <w:szCs w:val="40"/>
        </w:rPr>
      </w:pPr>
      <w:r w:rsidRPr="00045322">
        <w:rPr>
          <w:rFonts w:ascii="Tahoma" w:hAnsi="Tahoma" w:cs="Tahoma"/>
          <w:b/>
          <w:color w:val="365F91"/>
          <w:sz w:val="40"/>
          <w:szCs w:val="40"/>
        </w:rPr>
        <w:t xml:space="preserve">300 år sedan Karl </w:t>
      </w:r>
      <w:proofErr w:type="spellStart"/>
      <w:r w:rsidRPr="00045322">
        <w:rPr>
          <w:rFonts w:ascii="Tahoma" w:hAnsi="Tahoma" w:cs="Tahoma"/>
          <w:b/>
          <w:color w:val="365F91"/>
          <w:sz w:val="40"/>
          <w:szCs w:val="40"/>
        </w:rPr>
        <w:t>Xll</w:t>
      </w:r>
      <w:proofErr w:type="spellEnd"/>
      <w:r w:rsidRPr="00045322">
        <w:rPr>
          <w:rFonts w:ascii="Tahoma" w:hAnsi="Tahoma" w:cs="Tahoma"/>
          <w:b/>
          <w:color w:val="365F91"/>
          <w:sz w:val="40"/>
          <w:szCs w:val="40"/>
        </w:rPr>
        <w:t xml:space="preserve"> landsteg vid Skåre 1715.</w:t>
      </w:r>
    </w:p>
    <w:p w14:paraId="7E6C0CD7" w14:textId="77777777" w:rsidR="001531C4" w:rsidRPr="00045322" w:rsidRDefault="001531C4" w:rsidP="001531C4">
      <w:pPr>
        <w:rPr>
          <w:rFonts w:ascii="Tahoma" w:hAnsi="Tahoma" w:cs="Tahoma"/>
          <w:b/>
          <w:color w:val="365F91"/>
          <w:sz w:val="44"/>
          <w:szCs w:val="44"/>
        </w:rPr>
      </w:pPr>
    </w:p>
    <w:p w14:paraId="12358420" w14:textId="77777777" w:rsidR="001531C4" w:rsidRDefault="001531C4" w:rsidP="001531C4">
      <w:pPr>
        <w:rPr>
          <w:rFonts w:ascii="Tahoma" w:hAnsi="Tahoma" w:cs="Tahoma"/>
          <w:color w:val="365F91"/>
          <w:sz w:val="28"/>
          <w:szCs w:val="28"/>
        </w:rPr>
      </w:pPr>
      <w:r>
        <w:rPr>
          <w:rFonts w:ascii="Tahoma" w:hAnsi="Tahoma" w:cs="Tahoma"/>
          <w:color w:val="365F91"/>
          <w:sz w:val="28"/>
          <w:szCs w:val="28"/>
        </w:rPr>
        <w:t>Skåres Byalag kontaktades i slutet av januari av Trelleborgs Kommun (Ingrid Wall) om intresse fanns att medverka i en Karolinerdag på Skåre i sommar.</w:t>
      </w:r>
    </w:p>
    <w:p w14:paraId="2A1A8862" w14:textId="77777777" w:rsidR="001531C4" w:rsidRDefault="001531C4" w:rsidP="001531C4">
      <w:pPr>
        <w:rPr>
          <w:rFonts w:ascii="Tahoma" w:hAnsi="Tahoma" w:cs="Tahoma"/>
          <w:color w:val="365F91"/>
          <w:sz w:val="28"/>
          <w:szCs w:val="28"/>
        </w:rPr>
      </w:pPr>
    </w:p>
    <w:p w14:paraId="56EED963" w14:textId="77777777" w:rsidR="001531C4" w:rsidRDefault="001531C4" w:rsidP="001531C4">
      <w:pPr>
        <w:rPr>
          <w:rFonts w:ascii="Tahoma" w:hAnsi="Tahoma" w:cs="Tahoma"/>
          <w:color w:val="365F91"/>
          <w:sz w:val="28"/>
          <w:szCs w:val="28"/>
        </w:rPr>
      </w:pPr>
      <w:r>
        <w:rPr>
          <w:rFonts w:ascii="Tahoma" w:hAnsi="Tahoma" w:cs="Tahoma"/>
          <w:color w:val="365F91"/>
          <w:sz w:val="28"/>
          <w:szCs w:val="28"/>
        </w:rPr>
        <w:t xml:space="preserve">Vi fick i samband med </w:t>
      </w:r>
      <w:proofErr w:type="gramStart"/>
      <w:r>
        <w:rPr>
          <w:rFonts w:ascii="Tahoma" w:hAnsi="Tahoma" w:cs="Tahoma"/>
          <w:color w:val="365F91"/>
          <w:sz w:val="28"/>
          <w:szCs w:val="28"/>
        </w:rPr>
        <w:t>detta</w:t>
      </w:r>
      <w:proofErr w:type="gramEnd"/>
      <w:r>
        <w:rPr>
          <w:rFonts w:ascii="Tahoma" w:hAnsi="Tahoma" w:cs="Tahoma"/>
          <w:color w:val="365F91"/>
          <w:sz w:val="28"/>
          <w:szCs w:val="28"/>
        </w:rPr>
        <w:t xml:space="preserve"> kontakt med föreningen Skånes </w:t>
      </w:r>
      <w:proofErr w:type="spellStart"/>
      <w:r>
        <w:rPr>
          <w:rFonts w:ascii="Tahoma" w:hAnsi="Tahoma" w:cs="Tahoma"/>
          <w:color w:val="365F91"/>
          <w:sz w:val="28"/>
          <w:szCs w:val="28"/>
        </w:rPr>
        <w:t>Caroliner</w:t>
      </w:r>
      <w:proofErr w:type="spellEnd"/>
      <w:r>
        <w:rPr>
          <w:rFonts w:ascii="Tahoma" w:hAnsi="Tahoma" w:cs="Tahoma"/>
          <w:color w:val="365F91"/>
          <w:sz w:val="28"/>
          <w:szCs w:val="28"/>
        </w:rPr>
        <w:t xml:space="preserve"> och fick information om vilka aktiviteter föreningen skulle kunna framträda med.</w:t>
      </w:r>
    </w:p>
    <w:p w14:paraId="2416973D" w14:textId="77777777" w:rsidR="001531C4" w:rsidRDefault="001531C4" w:rsidP="001531C4">
      <w:pPr>
        <w:rPr>
          <w:rFonts w:ascii="Tahoma" w:hAnsi="Tahoma" w:cs="Tahoma"/>
          <w:color w:val="365F91"/>
          <w:sz w:val="28"/>
          <w:szCs w:val="28"/>
        </w:rPr>
      </w:pPr>
    </w:p>
    <w:p w14:paraId="11B4C4B2" w14:textId="1EFAAADB" w:rsidR="001531C4" w:rsidRDefault="000F63AE" w:rsidP="001531C4">
      <w:pPr>
        <w:rPr>
          <w:rFonts w:ascii="Tahoma" w:hAnsi="Tahoma" w:cs="Tahoma"/>
          <w:color w:val="365F91"/>
          <w:sz w:val="28"/>
          <w:szCs w:val="28"/>
        </w:rPr>
      </w:pPr>
      <w:r>
        <w:rPr>
          <w:rFonts w:ascii="Tahoma" w:hAnsi="Tahoma" w:cs="Tahoma"/>
          <w:color w:val="365F91"/>
          <w:sz w:val="28"/>
          <w:szCs w:val="28"/>
        </w:rPr>
        <w:t>V</w:t>
      </w:r>
      <w:r w:rsidR="001531C4">
        <w:rPr>
          <w:rFonts w:ascii="Tahoma" w:hAnsi="Tahoma" w:cs="Tahoma"/>
          <w:color w:val="365F91"/>
          <w:sz w:val="28"/>
          <w:szCs w:val="28"/>
        </w:rPr>
        <w:t>i i Byalagets styrelse tycker att detta jubileum är något vi verkligen vill medverka i som en del i både Trelleborg Kommuns satsning på turism och som en information om vårt historiska arv. Skåre skansar</w:t>
      </w:r>
      <w:r w:rsidR="00770C51">
        <w:rPr>
          <w:rFonts w:ascii="Tahoma" w:hAnsi="Tahoma" w:cs="Tahoma"/>
          <w:color w:val="365F91"/>
          <w:sz w:val="28"/>
          <w:szCs w:val="28"/>
        </w:rPr>
        <w:t>, som bör marknadsföras till allmänheten,</w:t>
      </w:r>
      <w:r w:rsidR="001531C4">
        <w:rPr>
          <w:rFonts w:ascii="Tahoma" w:hAnsi="Tahoma" w:cs="Tahoma"/>
          <w:color w:val="365F91"/>
          <w:sz w:val="28"/>
          <w:szCs w:val="28"/>
        </w:rPr>
        <w:t xml:space="preserve"> tillkom under denna tid.</w:t>
      </w:r>
    </w:p>
    <w:p w14:paraId="5EEAA9B8" w14:textId="77777777" w:rsidR="001531C4" w:rsidRDefault="00770C51" w:rsidP="001531C4">
      <w:pPr>
        <w:rPr>
          <w:rFonts w:ascii="Tahoma" w:hAnsi="Tahoma" w:cs="Tahoma"/>
          <w:color w:val="365F91"/>
          <w:sz w:val="28"/>
          <w:szCs w:val="28"/>
        </w:rPr>
      </w:pPr>
      <w:r>
        <w:rPr>
          <w:rFonts w:ascii="Tahoma" w:hAnsi="Tahoma" w:cs="Tahoma"/>
          <w:color w:val="365F91"/>
          <w:sz w:val="28"/>
          <w:szCs w:val="28"/>
        </w:rPr>
        <w:t xml:space="preserve"> </w:t>
      </w:r>
    </w:p>
    <w:p w14:paraId="6B7DD580" w14:textId="77777777" w:rsidR="00770C51" w:rsidRDefault="00770C51" w:rsidP="001531C4">
      <w:pPr>
        <w:rPr>
          <w:rFonts w:ascii="Tahoma" w:hAnsi="Tahoma" w:cs="Tahoma"/>
          <w:color w:val="365F91"/>
          <w:sz w:val="28"/>
          <w:szCs w:val="28"/>
        </w:rPr>
      </w:pPr>
      <w:r>
        <w:rPr>
          <w:rFonts w:ascii="Tahoma" w:hAnsi="Tahoma" w:cs="Tahoma"/>
          <w:color w:val="365F91"/>
          <w:sz w:val="28"/>
          <w:szCs w:val="28"/>
        </w:rPr>
        <w:t xml:space="preserve">En projektgrupp bildades med en representant från Trelleborgs turistbyrå, en representant från Skånes </w:t>
      </w:r>
      <w:proofErr w:type="spellStart"/>
      <w:r>
        <w:rPr>
          <w:rFonts w:ascii="Tahoma" w:hAnsi="Tahoma" w:cs="Tahoma"/>
          <w:color w:val="365F91"/>
          <w:sz w:val="28"/>
          <w:szCs w:val="28"/>
        </w:rPr>
        <w:t>Caroliner</w:t>
      </w:r>
      <w:proofErr w:type="spellEnd"/>
      <w:r>
        <w:rPr>
          <w:rFonts w:ascii="Tahoma" w:hAnsi="Tahoma" w:cs="Tahoma"/>
          <w:color w:val="365F91"/>
          <w:sz w:val="28"/>
          <w:szCs w:val="28"/>
        </w:rPr>
        <w:t xml:space="preserve">, fem representanter från Skåre Byalag och en representant från Skåres </w:t>
      </w:r>
      <w:proofErr w:type="spellStart"/>
      <w:r>
        <w:rPr>
          <w:rFonts w:ascii="Tahoma" w:hAnsi="Tahoma" w:cs="Tahoma"/>
          <w:color w:val="365F91"/>
          <w:sz w:val="28"/>
          <w:szCs w:val="28"/>
        </w:rPr>
        <w:t>Fiskareförening</w:t>
      </w:r>
      <w:proofErr w:type="spellEnd"/>
      <w:r>
        <w:rPr>
          <w:rFonts w:ascii="Tahoma" w:hAnsi="Tahoma" w:cs="Tahoma"/>
          <w:color w:val="365F91"/>
          <w:sz w:val="28"/>
          <w:szCs w:val="28"/>
        </w:rPr>
        <w:t>.</w:t>
      </w:r>
    </w:p>
    <w:p w14:paraId="557491A6" w14:textId="77777777" w:rsidR="00640F8C" w:rsidRDefault="00640F8C" w:rsidP="001531C4">
      <w:pPr>
        <w:rPr>
          <w:rFonts w:ascii="Tahoma" w:hAnsi="Tahoma" w:cs="Tahoma"/>
          <w:color w:val="365F91"/>
          <w:sz w:val="28"/>
          <w:szCs w:val="28"/>
        </w:rPr>
      </w:pPr>
    </w:p>
    <w:p w14:paraId="6989E001" w14:textId="77777777" w:rsidR="009E256A" w:rsidRDefault="009E256A" w:rsidP="001531C4">
      <w:pPr>
        <w:rPr>
          <w:rFonts w:ascii="Tahoma" w:hAnsi="Tahoma" w:cs="Tahoma"/>
          <w:color w:val="365F91"/>
          <w:sz w:val="28"/>
          <w:szCs w:val="28"/>
        </w:rPr>
      </w:pPr>
    </w:p>
    <w:p w14:paraId="254BD29B" w14:textId="77777777" w:rsidR="009E256A" w:rsidRDefault="009E256A" w:rsidP="001531C4">
      <w:pPr>
        <w:rPr>
          <w:rFonts w:ascii="Tahoma" w:hAnsi="Tahoma" w:cs="Tahoma"/>
          <w:color w:val="365F91"/>
          <w:sz w:val="28"/>
          <w:szCs w:val="28"/>
        </w:rPr>
      </w:pPr>
    </w:p>
    <w:p w14:paraId="68DB5348" w14:textId="77777777" w:rsidR="009E256A" w:rsidRDefault="009E256A" w:rsidP="001531C4">
      <w:pPr>
        <w:rPr>
          <w:rFonts w:ascii="Tahoma" w:hAnsi="Tahoma" w:cs="Tahoma"/>
          <w:color w:val="365F91"/>
          <w:sz w:val="28"/>
          <w:szCs w:val="28"/>
        </w:rPr>
      </w:pPr>
    </w:p>
    <w:p w14:paraId="4116DC3B" w14:textId="77777777" w:rsidR="009E256A" w:rsidRDefault="009E256A" w:rsidP="001531C4">
      <w:pPr>
        <w:rPr>
          <w:rFonts w:ascii="Tahoma" w:hAnsi="Tahoma" w:cs="Tahoma"/>
          <w:color w:val="365F91"/>
          <w:sz w:val="28"/>
          <w:szCs w:val="28"/>
        </w:rPr>
      </w:pPr>
    </w:p>
    <w:p w14:paraId="250B8C91" w14:textId="77777777" w:rsidR="009E256A" w:rsidRDefault="009E256A" w:rsidP="001531C4">
      <w:pPr>
        <w:rPr>
          <w:rFonts w:ascii="Tahoma" w:hAnsi="Tahoma" w:cs="Tahoma"/>
          <w:color w:val="365F91"/>
          <w:sz w:val="28"/>
          <w:szCs w:val="28"/>
        </w:rPr>
      </w:pPr>
    </w:p>
    <w:p w14:paraId="471C54F1" w14:textId="77777777" w:rsidR="009E256A" w:rsidRDefault="009E256A" w:rsidP="001531C4">
      <w:pPr>
        <w:rPr>
          <w:rFonts w:ascii="Tahoma" w:hAnsi="Tahoma" w:cs="Tahoma"/>
          <w:color w:val="365F91"/>
          <w:sz w:val="28"/>
          <w:szCs w:val="28"/>
        </w:rPr>
      </w:pPr>
    </w:p>
    <w:p w14:paraId="24F37938" w14:textId="77777777" w:rsidR="009E256A" w:rsidRDefault="009E256A" w:rsidP="001531C4">
      <w:pPr>
        <w:rPr>
          <w:rFonts w:ascii="Tahoma" w:hAnsi="Tahoma" w:cs="Tahoma"/>
          <w:color w:val="365F91"/>
          <w:sz w:val="28"/>
          <w:szCs w:val="28"/>
        </w:rPr>
      </w:pPr>
    </w:p>
    <w:p w14:paraId="20D12388" w14:textId="4D4E4DC7" w:rsidR="001531C4" w:rsidRPr="009E256A" w:rsidRDefault="009E256A" w:rsidP="001531C4">
      <w:pPr>
        <w:rPr>
          <w:rFonts w:ascii="Tahoma" w:hAnsi="Tahoma" w:cs="Tahoma"/>
          <w:color w:val="365F91"/>
          <w:sz w:val="48"/>
          <w:szCs w:val="48"/>
        </w:rPr>
      </w:pPr>
      <w:r w:rsidRPr="009E256A">
        <w:rPr>
          <w:rFonts w:ascii="Tahoma" w:hAnsi="Tahoma" w:cs="Tahoma"/>
          <w:color w:val="365F91"/>
          <w:sz w:val="48"/>
          <w:szCs w:val="48"/>
        </w:rPr>
        <w:t>P</w:t>
      </w:r>
      <w:r w:rsidR="00640F8C" w:rsidRPr="009E256A">
        <w:rPr>
          <w:rFonts w:ascii="Tahoma" w:hAnsi="Tahoma" w:cs="Tahoma"/>
          <w:color w:val="365F91"/>
          <w:sz w:val="48"/>
          <w:szCs w:val="48"/>
        </w:rPr>
        <w:t xml:space="preserve">rogramförslag  </w:t>
      </w:r>
    </w:p>
    <w:p w14:paraId="4B6A6FC2" w14:textId="77777777" w:rsidR="009E256A" w:rsidRPr="009E256A" w:rsidRDefault="009E256A" w:rsidP="001531C4">
      <w:pPr>
        <w:rPr>
          <w:rFonts w:ascii="Tahoma" w:hAnsi="Tahoma" w:cs="Tahoma"/>
          <w:b/>
          <w:color w:val="365F91"/>
          <w:sz w:val="48"/>
          <w:szCs w:val="48"/>
        </w:rPr>
      </w:pPr>
    </w:p>
    <w:p w14:paraId="124CDFAB" w14:textId="77777777" w:rsidR="001531C4" w:rsidRDefault="001531C4" w:rsidP="001531C4">
      <w:pPr>
        <w:rPr>
          <w:rFonts w:ascii="Tahoma" w:hAnsi="Tahoma" w:cs="Tahoma"/>
          <w:color w:val="365F91"/>
          <w:sz w:val="28"/>
          <w:szCs w:val="28"/>
        </w:rPr>
      </w:pPr>
    </w:p>
    <w:p w14:paraId="407D0956" w14:textId="75C9FC86" w:rsidR="009E256A" w:rsidRPr="009E256A" w:rsidRDefault="001531C4" w:rsidP="009E256A">
      <w:pPr>
        <w:numPr>
          <w:ilvl w:val="0"/>
          <w:numId w:val="1"/>
        </w:numPr>
        <w:rPr>
          <w:rFonts w:ascii="Tahoma" w:hAnsi="Tahoma" w:cs="Tahoma"/>
          <w:color w:val="365F91"/>
          <w:sz w:val="28"/>
          <w:szCs w:val="28"/>
        </w:rPr>
      </w:pPr>
      <w:r>
        <w:rPr>
          <w:rFonts w:ascii="Tahoma" w:hAnsi="Tahoma" w:cs="Tahoma"/>
          <w:color w:val="365F91"/>
          <w:sz w:val="28"/>
          <w:szCs w:val="28"/>
        </w:rPr>
        <w:t>Invigning av Torbjörn Karlsson</w:t>
      </w:r>
      <w:r w:rsidR="00B301F2">
        <w:rPr>
          <w:rFonts w:ascii="Tahoma" w:hAnsi="Tahoma" w:cs="Tahoma"/>
          <w:color w:val="365F91"/>
          <w:sz w:val="28"/>
          <w:szCs w:val="28"/>
        </w:rPr>
        <w:t>, k</w:t>
      </w:r>
      <w:r>
        <w:rPr>
          <w:rFonts w:ascii="Tahoma" w:hAnsi="Tahoma" w:cs="Tahoma"/>
          <w:color w:val="365F91"/>
          <w:sz w:val="28"/>
          <w:szCs w:val="28"/>
        </w:rPr>
        <w:t xml:space="preserve">ommunstyrelsens ordförande och </w:t>
      </w:r>
      <w:proofErr w:type="spellStart"/>
      <w:r>
        <w:rPr>
          <w:rFonts w:ascii="Tahoma" w:hAnsi="Tahoma" w:cs="Tahoma"/>
          <w:color w:val="365F91"/>
          <w:sz w:val="28"/>
          <w:szCs w:val="28"/>
        </w:rPr>
        <w:t>Skårebo</w:t>
      </w:r>
      <w:proofErr w:type="spellEnd"/>
      <w:r>
        <w:rPr>
          <w:rFonts w:ascii="Tahoma" w:hAnsi="Tahoma" w:cs="Tahoma"/>
          <w:color w:val="365F91"/>
          <w:sz w:val="28"/>
          <w:szCs w:val="28"/>
        </w:rPr>
        <w:t>.</w:t>
      </w:r>
      <w:r w:rsidR="00640F8C">
        <w:rPr>
          <w:rFonts w:ascii="Tahoma" w:hAnsi="Tahoma" w:cs="Tahoma"/>
          <w:color w:val="365F91"/>
          <w:sz w:val="28"/>
          <w:szCs w:val="28"/>
        </w:rPr>
        <w:t xml:space="preserve"> Salut med kanon öster om hamnen.</w:t>
      </w:r>
    </w:p>
    <w:p w14:paraId="4015036C" w14:textId="77777777" w:rsidR="009E256A" w:rsidRDefault="009E256A" w:rsidP="00640F8C">
      <w:pPr>
        <w:ind w:left="720"/>
        <w:rPr>
          <w:rFonts w:ascii="Tahoma" w:hAnsi="Tahoma" w:cs="Tahoma"/>
          <w:color w:val="365F91"/>
          <w:sz w:val="28"/>
          <w:szCs w:val="28"/>
        </w:rPr>
      </w:pPr>
    </w:p>
    <w:p w14:paraId="3AEE7C8C" w14:textId="3A6DC22B" w:rsidR="001531C4" w:rsidRDefault="00B301F2" w:rsidP="001531C4">
      <w:pPr>
        <w:numPr>
          <w:ilvl w:val="0"/>
          <w:numId w:val="1"/>
        </w:numPr>
        <w:rPr>
          <w:rFonts w:ascii="Tahoma" w:hAnsi="Tahoma" w:cs="Tahoma"/>
          <w:color w:val="365F91"/>
          <w:sz w:val="28"/>
          <w:szCs w:val="28"/>
        </w:rPr>
      </w:pPr>
      <w:r>
        <w:rPr>
          <w:rFonts w:ascii="Tahoma" w:hAnsi="Tahoma" w:cs="Tahoma"/>
          <w:color w:val="365F91"/>
          <w:sz w:val="28"/>
          <w:szCs w:val="28"/>
        </w:rPr>
        <w:t>Per Stenberg, specialist på Karl XII,</w:t>
      </w:r>
      <w:r w:rsidR="001531C4">
        <w:rPr>
          <w:rFonts w:ascii="Tahoma" w:hAnsi="Tahoma" w:cs="Tahoma"/>
          <w:color w:val="365F91"/>
          <w:sz w:val="28"/>
          <w:szCs w:val="28"/>
        </w:rPr>
        <w:t xml:space="preserve"> </w:t>
      </w:r>
      <w:r>
        <w:rPr>
          <w:rFonts w:ascii="Tahoma" w:hAnsi="Tahoma" w:cs="Tahoma"/>
          <w:color w:val="365F91"/>
          <w:sz w:val="28"/>
          <w:szCs w:val="28"/>
        </w:rPr>
        <w:t xml:space="preserve">berättar </w:t>
      </w:r>
      <w:r w:rsidR="001531C4">
        <w:rPr>
          <w:rFonts w:ascii="Tahoma" w:hAnsi="Tahoma" w:cs="Tahoma"/>
          <w:color w:val="365F91"/>
          <w:sz w:val="28"/>
          <w:szCs w:val="28"/>
        </w:rPr>
        <w:t xml:space="preserve">om Karls </w:t>
      </w:r>
      <w:proofErr w:type="spellStart"/>
      <w:r w:rsidR="001531C4">
        <w:rPr>
          <w:rFonts w:ascii="Tahoma" w:hAnsi="Tahoma" w:cs="Tahoma"/>
          <w:color w:val="365F91"/>
          <w:sz w:val="28"/>
          <w:szCs w:val="28"/>
        </w:rPr>
        <w:t>Xll</w:t>
      </w:r>
      <w:r w:rsidR="00640F8C">
        <w:rPr>
          <w:rFonts w:ascii="Tahoma" w:hAnsi="Tahoma" w:cs="Tahoma"/>
          <w:color w:val="365F91"/>
          <w:sz w:val="28"/>
          <w:szCs w:val="28"/>
        </w:rPr>
        <w:t>:</w:t>
      </w:r>
      <w:r w:rsidR="001531C4">
        <w:rPr>
          <w:rFonts w:ascii="Tahoma" w:hAnsi="Tahoma" w:cs="Tahoma"/>
          <w:color w:val="365F91"/>
          <w:sz w:val="28"/>
          <w:szCs w:val="28"/>
        </w:rPr>
        <w:t>s</w:t>
      </w:r>
      <w:proofErr w:type="spellEnd"/>
      <w:r w:rsidR="001531C4">
        <w:rPr>
          <w:rFonts w:ascii="Tahoma" w:hAnsi="Tahoma" w:cs="Tahoma"/>
          <w:color w:val="365F91"/>
          <w:sz w:val="28"/>
          <w:szCs w:val="28"/>
        </w:rPr>
        <w:t xml:space="preserve"> färd genom Europa och landstig</w:t>
      </w:r>
      <w:r>
        <w:rPr>
          <w:rFonts w:ascii="Tahoma" w:hAnsi="Tahoma" w:cs="Tahoma"/>
          <w:color w:val="365F91"/>
          <w:sz w:val="28"/>
          <w:szCs w:val="28"/>
        </w:rPr>
        <w:t>ning på Skåre (2 tillfällen).</w:t>
      </w:r>
    </w:p>
    <w:p w14:paraId="6A2CC99E" w14:textId="77777777" w:rsidR="00640F8C" w:rsidRDefault="00640F8C" w:rsidP="00640F8C">
      <w:pPr>
        <w:rPr>
          <w:rFonts w:ascii="Tahoma" w:hAnsi="Tahoma" w:cs="Tahoma"/>
          <w:color w:val="365F91"/>
          <w:sz w:val="28"/>
          <w:szCs w:val="28"/>
        </w:rPr>
      </w:pPr>
    </w:p>
    <w:p w14:paraId="1A511B1B" w14:textId="68265B6B" w:rsidR="00B45423" w:rsidRPr="00B301F2" w:rsidRDefault="001531C4" w:rsidP="00B301F2">
      <w:pPr>
        <w:pStyle w:val="Liststycke"/>
        <w:numPr>
          <w:ilvl w:val="0"/>
          <w:numId w:val="1"/>
        </w:numPr>
        <w:spacing w:after="200"/>
      </w:pPr>
      <w:r w:rsidRPr="00B301F2">
        <w:rPr>
          <w:rFonts w:ascii="Tahoma" w:hAnsi="Tahoma" w:cs="Tahoma"/>
          <w:color w:val="1F4E79" w:themeColor="accent1" w:themeShade="80"/>
          <w:sz w:val="28"/>
          <w:szCs w:val="28"/>
        </w:rPr>
        <w:t>Skånes</w:t>
      </w:r>
      <w:r w:rsidRPr="00B301F2">
        <w:rPr>
          <w:rFonts w:ascii="Tahoma" w:hAnsi="Tahoma" w:cs="Tahoma"/>
          <w:color w:val="365F91"/>
          <w:sz w:val="28"/>
          <w:szCs w:val="28"/>
        </w:rPr>
        <w:t xml:space="preserve"> </w:t>
      </w:r>
      <w:proofErr w:type="spellStart"/>
      <w:r w:rsidRPr="00B301F2">
        <w:rPr>
          <w:rFonts w:ascii="Tahoma" w:hAnsi="Tahoma" w:cs="Tahoma"/>
          <w:color w:val="365F91"/>
          <w:sz w:val="28"/>
          <w:szCs w:val="28"/>
        </w:rPr>
        <w:t>Caroliner</w:t>
      </w:r>
      <w:proofErr w:type="spellEnd"/>
      <w:r w:rsidR="00B45423" w:rsidRPr="00B301F2">
        <w:rPr>
          <w:rFonts w:ascii="Tahoma" w:hAnsi="Tahoma" w:cs="Tahoma"/>
          <w:color w:val="365F91"/>
          <w:sz w:val="28"/>
          <w:szCs w:val="28"/>
        </w:rPr>
        <w:t>,</w:t>
      </w:r>
      <w:r w:rsidRPr="00B301F2">
        <w:rPr>
          <w:rFonts w:ascii="Tahoma" w:hAnsi="Tahoma" w:cs="Tahoma"/>
          <w:color w:val="365F91"/>
          <w:sz w:val="28"/>
          <w:szCs w:val="28"/>
        </w:rPr>
        <w:t xml:space="preserve"> </w:t>
      </w:r>
      <w:r w:rsidR="00B45423" w:rsidRPr="00B301F2">
        <w:rPr>
          <w:rFonts w:ascii="Tahoma" w:hAnsi="Tahoma" w:cs="Tahoma"/>
          <w:color w:val="365F91"/>
          <w:sz w:val="28"/>
          <w:szCs w:val="28"/>
        </w:rPr>
        <w:t>7-10 personer, samt Bohus-</w:t>
      </w:r>
      <w:r w:rsidRPr="00B301F2">
        <w:rPr>
          <w:rFonts w:ascii="Tahoma" w:hAnsi="Tahoma" w:cs="Tahoma"/>
          <w:color w:val="365F91"/>
          <w:sz w:val="28"/>
          <w:szCs w:val="28"/>
        </w:rPr>
        <w:t xml:space="preserve">Elfsborgs </w:t>
      </w:r>
      <w:proofErr w:type="spellStart"/>
      <w:r w:rsidRPr="00B301F2">
        <w:rPr>
          <w:rFonts w:ascii="Tahoma" w:hAnsi="Tahoma" w:cs="Tahoma"/>
          <w:color w:val="365F91"/>
          <w:sz w:val="28"/>
          <w:szCs w:val="28"/>
        </w:rPr>
        <w:t>Caroliner</w:t>
      </w:r>
      <w:proofErr w:type="spellEnd"/>
      <w:r w:rsidR="00B45423" w:rsidRPr="00B301F2">
        <w:rPr>
          <w:rFonts w:ascii="Tahoma" w:hAnsi="Tahoma" w:cs="Tahoma"/>
          <w:color w:val="365F91"/>
          <w:sz w:val="28"/>
          <w:szCs w:val="28"/>
        </w:rPr>
        <w:t>,</w:t>
      </w:r>
      <w:r w:rsidRPr="00B301F2">
        <w:rPr>
          <w:rFonts w:ascii="Tahoma" w:hAnsi="Tahoma" w:cs="Tahoma"/>
          <w:color w:val="365F91"/>
          <w:sz w:val="28"/>
          <w:szCs w:val="28"/>
        </w:rPr>
        <w:t xml:space="preserve"> </w:t>
      </w:r>
      <w:r w:rsidR="00B45423" w:rsidRPr="00B301F2">
        <w:rPr>
          <w:rFonts w:ascii="Tahoma" w:hAnsi="Tahoma" w:cs="Tahoma"/>
          <w:color w:val="365F91"/>
          <w:sz w:val="28"/>
          <w:szCs w:val="28"/>
        </w:rPr>
        <w:t xml:space="preserve">ca 40 personer+10 hästar, </w:t>
      </w:r>
      <w:r w:rsidRPr="00B301F2">
        <w:rPr>
          <w:rFonts w:ascii="Tahoma" w:hAnsi="Tahoma" w:cs="Tahoma"/>
          <w:color w:val="365F91"/>
          <w:sz w:val="28"/>
          <w:szCs w:val="28"/>
        </w:rPr>
        <w:t xml:space="preserve">visar och berättar hur soldatlivet </w:t>
      </w:r>
      <w:r w:rsidR="00DD3784" w:rsidRPr="00B301F2">
        <w:rPr>
          <w:rFonts w:ascii="Tahoma" w:hAnsi="Tahoma" w:cs="Tahoma"/>
          <w:color w:val="365F91"/>
          <w:sz w:val="28"/>
          <w:szCs w:val="28"/>
        </w:rPr>
        <w:t xml:space="preserve">såg ut i början på 1700 talet. </w:t>
      </w:r>
      <w:r w:rsidR="00DD3784" w:rsidRPr="00B301F2">
        <w:rPr>
          <w:rFonts w:ascii="Tahoma" w:hAnsi="Tahoma" w:cs="Tahoma"/>
          <w:color w:val="1F4E79" w:themeColor="accent1" w:themeShade="80"/>
          <w:sz w:val="28"/>
          <w:szCs w:val="28"/>
        </w:rPr>
        <w:t>Man kommer att bygga läger med 5-6 tält där man också visar hur man lagade sin mat i fält. Detta på eller i anslutning till en skans. Två förevisningar av hur soldaterna var utrustade och hur de övade</w:t>
      </w:r>
      <w:r w:rsidR="00B301F2" w:rsidRPr="00B301F2">
        <w:rPr>
          <w:rFonts w:ascii="Tahoma" w:hAnsi="Tahoma" w:cs="Tahoma"/>
          <w:color w:val="1F4E79" w:themeColor="accent1" w:themeShade="80"/>
          <w:sz w:val="28"/>
          <w:szCs w:val="28"/>
        </w:rPr>
        <w:t>, marscherade</w:t>
      </w:r>
      <w:r w:rsidR="00DD3784" w:rsidRPr="00B301F2">
        <w:rPr>
          <w:rFonts w:ascii="Tahoma" w:hAnsi="Tahoma" w:cs="Tahoma"/>
          <w:color w:val="1F4E79" w:themeColor="accent1" w:themeShade="80"/>
          <w:sz w:val="28"/>
          <w:szCs w:val="28"/>
        </w:rPr>
        <w:t xml:space="preserve"> samt sköt med musköter och kanon. I samband med detta berättas också om föreningen och lite om den historiska bakgrunden till det som visas. Det kommer också att vara möjligt att gå om kring och titta på lägret, utrustningen, ställa frågor och träffa de enskilda ”soldaterna” och </w:t>
      </w:r>
      <w:r w:rsidR="009E256A">
        <w:rPr>
          <w:rFonts w:ascii="Tahoma" w:hAnsi="Tahoma" w:cs="Tahoma"/>
          <w:color w:val="1F4E79" w:themeColor="accent1" w:themeShade="80"/>
          <w:sz w:val="28"/>
          <w:szCs w:val="28"/>
        </w:rPr>
        <w:t>”</w:t>
      </w:r>
      <w:r w:rsidR="00DD3784" w:rsidRPr="00B301F2">
        <w:rPr>
          <w:rFonts w:ascii="Tahoma" w:hAnsi="Tahoma" w:cs="Tahoma"/>
          <w:color w:val="1F4E79" w:themeColor="accent1" w:themeShade="80"/>
          <w:sz w:val="28"/>
          <w:szCs w:val="28"/>
        </w:rPr>
        <w:t>soldathustrun</w:t>
      </w:r>
      <w:r w:rsidR="009E256A">
        <w:rPr>
          <w:rFonts w:ascii="Tahoma" w:hAnsi="Tahoma" w:cs="Tahoma"/>
          <w:color w:val="1F4E79" w:themeColor="accent1" w:themeShade="80"/>
          <w:sz w:val="28"/>
          <w:szCs w:val="28"/>
        </w:rPr>
        <w:t>”</w:t>
      </w:r>
      <w:r w:rsidR="00DD3784" w:rsidRPr="00B301F2">
        <w:rPr>
          <w:rFonts w:ascii="Tahoma" w:hAnsi="Tahoma" w:cs="Tahoma"/>
          <w:color w:val="1F4E79" w:themeColor="accent1" w:themeShade="80"/>
          <w:sz w:val="28"/>
          <w:szCs w:val="28"/>
        </w:rPr>
        <w:t>.</w:t>
      </w:r>
      <w:r w:rsidR="00B301F2" w:rsidRPr="00B301F2">
        <w:rPr>
          <w:rFonts w:ascii="Calibri" w:hAnsi="Calibri"/>
          <w:color w:val="1F4E79" w:themeColor="accent1" w:themeShade="80"/>
        </w:rPr>
        <w:t xml:space="preserve"> </w:t>
      </w:r>
      <w:r w:rsidR="00DD3784" w:rsidRPr="00B301F2">
        <w:rPr>
          <w:rFonts w:ascii="Calibri" w:hAnsi="Calibri"/>
          <w:color w:val="1F4E79" w:themeColor="accent1" w:themeShade="80"/>
        </w:rPr>
        <w:t> </w:t>
      </w:r>
    </w:p>
    <w:p w14:paraId="4CCABA18" w14:textId="26185C0B" w:rsidR="001531C4" w:rsidRDefault="001531C4" w:rsidP="001531C4">
      <w:pPr>
        <w:numPr>
          <w:ilvl w:val="0"/>
          <w:numId w:val="1"/>
        </w:numPr>
        <w:rPr>
          <w:rFonts w:ascii="Tahoma" w:hAnsi="Tahoma" w:cs="Tahoma"/>
          <w:color w:val="365F91"/>
          <w:sz w:val="28"/>
          <w:szCs w:val="28"/>
        </w:rPr>
      </w:pPr>
      <w:r>
        <w:rPr>
          <w:rFonts w:ascii="Tahoma" w:hAnsi="Tahoma" w:cs="Tahoma"/>
          <w:color w:val="365F91"/>
          <w:sz w:val="28"/>
          <w:szCs w:val="28"/>
        </w:rPr>
        <w:t>Göran Christensen framträder med sin</w:t>
      </w:r>
      <w:r w:rsidR="00B301F2">
        <w:rPr>
          <w:rFonts w:ascii="Tahoma" w:hAnsi="Tahoma" w:cs="Tahoma"/>
          <w:color w:val="365F91"/>
          <w:sz w:val="28"/>
          <w:szCs w:val="28"/>
        </w:rPr>
        <w:t>a Bellman tolkningar.</w:t>
      </w:r>
    </w:p>
    <w:p w14:paraId="1ADCDD09" w14:textId="77777777" w:rsidR="00B301F2" w:rsidRDefault="00B301F2" w:rsidP="00B301F2">
      <w:pPr>
        <w:ind w:left="720"/>
        <w:rPr>
          <w:rFonts w:ascii="Tahoma" w:hAnsi="Tahoma" w:cs="Tahoma"/>
          <w:color w:val="365F91"/>
          <w:sz w:val="28"/>
          <w:szCs w:val="28"/>
        </w:rPr>
      </w:pPr>
    </w:p>
    <w:p w14:paraId="1851F8A6" w14:textId="5DE26F52" w:rsidR="001531C4" w:rsidRDefault="001531C4" w:rsidP="001531C4">
      <w:pPr>
        <w:numPr>
          <w:ilvl w:val="0"/>
          <w:numId w:val="1"/>
        </w:numPr>
        <w:rPr>
          <w:rFonts w:ascii="Tahoma" w:hAnsi="Tahoma" w:cs="Tahoma"/>
          <w:color w:val="365F91"/>
          <w:sz w:val="28"/>
          <w:szCs w:val="28"/>
        </w:rPr>
      </w:pPr>
      <w:r>
        <w:rPr>
          <w:rFonts w:ascii="Tahoma" w:hAnsi="Tahoma" w:cs="Tahoma"/>
          <w:color w:val="365F91"/>
          <w:sz w:val="28"/>
          <w:szCs w:val="28"/>
        </w:rPr>
        <w:t>Trelleborgs Musikkår spelar mar</w:t>
      </w:r>
      <w:r w:rsidR="0093047D">
        <w:rPr>
          <w:rFonts w:ascii="Tahoma" w:hAnsi="Tahoma" w:cs="Tahoma"/>
          <w:color w:val="365F91"/>
          <w:sz w:val="28"/>
          <w:szCs w:val="28"/>
        </w:rPr>
        <w:t>schmusik under dagen.</w:t>
      </w:r>
    </w:p>
    <w:p w14:paraId="28624AF5" w14:textId="77777777" w:rsidR="0093047D" w:rsidRDefault="0093047D" w:rsidP="0093047D">
      <w:pPr>
        <w:rPr>
          <w:rFonts w:ascii="Tahoma" w:hAnsi="Tahoma" w:cs="Tahoma"/>
          <w:color w:val="365F91"/>
          <w:sz w:val="28"/>
          <w:szCs w:val="28"/>
        </w:rPr>
      </w:pPr>
    </w:p>
    <w:p w14:paraId="1BBCA830" w14:textId="1AE9213F" w:rsidR="001531C4" w:rsidRDefault="0093047D" w:rsidP="001531C4">
      <w:pPr>
        <w:numPr>
          <w:ilvl w:val="0"/>
          <w:numId w:val="1"/>
        </w:numPr>
        <w:rPr>
          <w:rFonts w:ascii="Tahoma" w:hAnsi="Tahoma" w:cs="Tahoma"/>
          <w:color w:val="365F91"/>
          <w:sz w:val="28"/>
          <w:szCs w:val="28"/>
        </w:rPr>
      </w:pPr>
      <w:r>
        <w:rPr>
          <w:rFonts w:ascii="Tahoma" w:hAnsi="Tahoma" w:cs="Tahoma"/>
          <w:color w:val="365F91"/>
          <w:sz w:val="28"/>
          <w:szCs w:val="28"/>
        </w:rPr>
        <w:t xml:space="preserve">Föreningen </w:t>
      </w:r>
      <w:proofErr w:type="spellStart"/>
      <w:r>
        <w:rPr>
          <w:rFonts w:ascii="Tahoma" w:hAnsi="Tahoma" w:cs="Tahoma"/>
          <w:color w:val="365F91"/>
          <w:sz w:val="28"/>
          <w:szCs w:val="28"/>
        </w:rPr>
        <w:t>Sirmione</w:t>
      </w:r>
      <w:proofErr w:type="spellEnd"/>
      <w:r w:rsidR="001531C4">
        <w:rPr>
          <w:rFonts w:ascii="Tahoma" w:hAnsi="Tahoma" w:cs="Tahoma"/>
          <w:color w:val="365F91"/>
          <w:sz w:val="28"/>
          <w:szCs w:val="28"/>
        </w:rPr>
        <w:t xml:space="preserve"> ankommer i hamnen och både visar sina båtar och berättar om sin verksamhet.</w:t>
      </w:r>
    </w:p>
    <w:p w14:paraId="2535C591" w14:textId="77777777" w:rsidR="0093047D" w:rsidRDefault="0093047D" w:rsidP="0093047D">
      <w:pPr>
        <w:rPr>
          <w:rFonts w:ascii="Tahoma" w:hAnsi="Tahoma" w:cs="Tahoma"/>
          <w:color w:val="365F91"/>
          <w:sz w:val="28"/>
          <w:szCs w:val="28"/>
        </w:rPr>
      </w:pPr>
    </w:p>
    <w:p w14:paraId="2F8CEF89" w14:textId="77777777" w:rsidR="001531C4" w:rsidRDefault="001531C4" w:rsidP="001531C4">
      <w:pPr>
        <w:numPr>
          <w:ilvl w:val="0"/>
          <w:numId w:val="1"/>
        </w:numPr>
        <w:rPr>
          <w:rFonts w:ascii="Tahoma" w:hAnsi="Tahoma" w:cs="Tahoma"/>
          <w:color w:val="365F91"/>
          <w:sz w:val="28"/>
          <w:szCs w:val="28"/>
        </w:rPr>
      </w:pPr>
      <w:r>
        <w:rPr>
          <w:rFonts w:ascii="Tahoma" w:hAnsi="Tahoma" w:cs="Tahoma"/>
          <w:color w:val="365F91"/>
          <w:sz w:val="28"/>
          <w:szCs w:val="28"/>
        </w:rPr>
        <w:t>Föreningarna Gamla Trelleborg och Sjöfartsmuseet deltar med var sitt tält och berättar om sina verksamheter.</w:t>
      </w:r>
    </w:p>
    <w:p w14:paraId="67F78A88" w14:textId="089564BF" w:rsidR="0093047D" w:rsidRDefault="0093047D" w:rsidP="0093047D">
      <w:pPr>
        <w:pStyle w:val="Liststycke"/>
        <w:rPr>
          <w:rFonts w:ascii="Tahoma" w:hAnsi="Tahoma" w:cs="Tahoma"/>
          <w:color w:val="365F91"/>
          <w:sz w:val="28"/>
          <w:szCs w:val="28"/>
        </w:rPr>
      </w:pPr>
    </w:p>
    <w:p w14:paraId="3D78DD97" w14:textId="244DE069" w:rsidR="009E256A" w:rsidRPr="009E256A" w:rsidRDefault="001531C4" w:rsidP="0093047D">
      <w:pPr>
        <w:numPr>
          <w:ilvl w:val="0"/>
          <w:numId w:val="1"/>
        </w:numPr>
        <w:rPr>
          <w:rFonts w:ascii="Tahoma" w:hAnsi="Tahoma" w:cs="Tahoma"/>
          <w:color w:val="365F91"/>
          <w:sz w:val="28"/>
          <w:szCs w:val="28"/>
        </w:rPr>
      </w:pPr>
      <w:r>
        <w:rPr>
          <w:rFonts w:ascii="Tahoma" w:hAnsi="Tahoma" w:cs="Tahoma"/>
          <w:color w:val="365F91"/>
          <w:sz w:val="28"/>
          <w:szCs w:val="28"/>
        </w:rPr>
        <w:t>”Söderslättsmärkt” inbjuds att delta för visning och försäljning av sina produkter.</w:t>
      </w:r>
    </w:p>
    <w:p w14:paraId="3A08BDBA" w14:textId="77777777" w:rsidR="009E256A" w:rsidRDefault="009E256A" w:rsidP="0093047D">
      <w:pPr>
        <w:rPr>
          <w:rFonts w:ascii="Tahoma" w:hAnsi="Tahoma" w:cs="Tahoma"/>
          <w:color w:val="365F91"/>
          <w:sz w:val="28"/>
          <w:szCs w:val="28"/>
        </w:rPr>
      </w:pPr>
    </w:p>
    <w:p w14:paraId="2B12DD76" w14:textId="036E3F43" w:rsidR="0093047D" w:rsidRPr="009E256A" w:rsidRDefault="0093047D" w:rsidP="009E256A">
      <w:pPr>
        <w:numPr>
          <w:ilvl w:val="0"/>
          <w:numId w:val="1"/>
        </w:numPr>
        <w:rPr>
          <w:rFonts w:ascii="Tahoma" w:hAnsi="Tahoma" w:cs="Tahoma"/>
          <w:color w:val="365F91"/>
          <w:sz w:val="28"/>
          <w:szCs w:val="28"/>
        </w:rPr>
      </w:pPr>
      <w:r w:rsidRPr="009E256A">
        <w:rPr>
          <w:rFonts w:ascii="Tahoma" w:hAnsi="Tahoma" w:cs="Tahoma"/>
          <w:color w:val="365F91"/>
          <w:sz w:val="28"/>
          <w:szCs w:val="28"/>
        </w:rPr>
        <w:t xml:space="preserve">”Vad finns i </w:t>
      </w:r>
      <w:r w:rsidR="000F63AE" w:rsidRPr="009E256A">
        <w:rPr>
          <w:rFonts w:ascii="Tahoma" w:hAnsi="Tahoma" w:cs="Tahoma"/>
          <w:color w:val="365F91"/>
          <w:sz w:val="28"/>
          <w:szCs w:val="28"/>
        </w:rPr>
        <w:t>havet”. Marinbiolog</w:t>
      </w:r>
      <w:r w:rsidR="001531C4" w:rsidRPr="009E256A">
        <w:rPr>
          <w:rFonts w:ascii="Tahoma" w:hAnsi="Tahoma" w:cs="Tahoma"/>
          <w:color w:val="365F91"/>
          <w:sz w:val="28"/>
          <w:szCs w:val="28"/>
        </w:rPr>
        <w:t xml:space="preserve"> informerar om det marin</w:t>
      </w:r>
      <w:r w:rsidRPr="009E256A">
        <w:rPr>
          <w:rFonts w:ascii="Tahoma" w:hAnsi="Tahoma" w:cs="Tahoma"/>
          <w:color w:val="365F91"/>
          <w:sz w:val="28"/>
          <w:szCs w:val="28"/>
        </w:rPr>
        <w:t>a naturreservatet.</w:t>
      </w:r>
    </w:p>
    <w:p w14:paraId="1E932800" w14:textId="40F9D755" w:rsidR="0093047D" w:rsidRDefault="0093047D" w:rsidP="0093047D">
      <w:pPr>
        <w:pStyle w:val="Liststycke"/>
        <w:rPr>
          <w:rFonts w:ascii="Tahoma" w:hAnsi="Tahoma" w:cs="Tahoma"/>
          <w:color w:val="365F91"/>
          <w:sz w:val="28"/>
          <w:szCs w:val="28"/>
        </w:rPr>
      </w:pPr>
    </w:p>
    <w:p w14:paraId="51D2C9C8" w14:textId="77777777" w:rsidR="009E256A" w:rsidRPr="00045322" w:rsidRDefault="009E256A" w:rsidP="00045322">
      <w:pPr>
        <w:rPr>
          <w:rFonts w:ascii="Tahoma" w:hAnsi="Tahoma" w:cs="Tahoma"/>
          <w:color w:val="365F91"/>
          <w:sz w:val="28"/>
          <w:szCs w:val="28"/>
        </w:rPr>
      </w:pPr>
      <w:bookmarkStart w:id="0" w:name="_GoBack"/>
      <w:bookmarkEnd w:id="0"/>
    </w:p>
    <w:p w14:paraId="2A76C106" w14:textId="77777777" w:rsidR="009E256A" w:rsidRDefault="009E256A" w:rsidP="0093047D">
      <w:pPr>
        <w:pStyle w:val="Liststycke"/>
        <w:rPr>
          <w:rFonts w:ascii="Tahoma" w:hAnsi="Tahoma" w:cs="Tahoma"/>
          <w:color w:val="365F91"/>
          <w:sz w:val="28"/>
          <w:szCs w:val="28"/>
        </w:rPr>
      </w:pPr>
    </w:p>
    <w:p w14:paraId="2E91BF5C" w14:textId="1E205A53" w:rsidR="009E256A" w:rsidRPr="009E256A" w:rsidRDefault="0093047D" w:rsidP="009E256A">
      <w:pPr>
        <w:numPr>
          <w:ilvl w:val="0"/>
          <w:numId w:val="1"/>
        </w:numPr>
        <w:rPr>
          <w:rFonts w:ascii="Tahoma" w:hAnsi="Tahoma" w:cs="Tahoma"/>
          <w:color w:val="365F91"/>
          <w:sz w:val="28"/>
          <w:szCs w:val="28"/>
        </w:rPr>
      </w:pPr>
      <w:r>
        <w:rPr>
          <w:rFonts w:ascii="Tahoma" w:hAnsi="Tahoma" w:cs="Tahoma"/>
          <w:color w:val="365F91"/>
          <w:sz w:val="28"/>
          <w:szCs w:val="28"/>
        </w:rPr>
        <w:t>Barnaktiviteter med marint innehåll mm</w:t>
      </w:r>
    </w:p>
    <w:p w14:paraId="4BC6B790" w14:textId="77777777" w:rsidR="0093047D" w:rsidRDefault="0093047D" w:rsidP="0093047D">
      <w:pPr>
        <w:rPr>
          <w:rFonts w:ascii="Tahoma" w:hAnsi="Tahoma" w:cs="Tahoma"/>
          <w:color w:val="365F91"/>
          <w:sz w:val="28"/>
          <w:szCs w:val="28"/>
        </w:rPr>
      </w:pPr>
    </w:p>
    <w:p w14:paraId="0D51A345" w14:textId="77777777" w:rsidR="001531C4" w:rsidRDefault="001531C4" w:rsidP="001531C4">
      <w:pPr>
        <w:numPr>
          <w:ilvl w:val="0"/>
          <w:numId w:val="1"/>
        </w:numPr>
        <w:rPr>
          <w:rFonts w:ascii="Tahoma" w:hAnsi="Tahoma" w:cs="Tahoma"/>
          <w:color w:val="365F91"/>
          <w:sz w:val="28"/>
          <w:szCs w:val="28"/>
        </w:rPr>
      </w:pPr>
      <w:r>
        <w:rPr>
          <w:rFonts w:ascii="Tahoma" w:hAnsi="Tahoma" w:cs="Tahoma"/>
          <w:color w:val="365F91"/>
          <w:sz w:val="28"/>
          <w:szCs w:val="28"/>
        </w:rPr>
        <w:t>Servering av sillamackor, korv mm</w:t>
      </w:r>
    </w:p>
    <w:p w14:paraId="6114A8F2" w14:textId="5A35EFED" w:rsidR="0093047D" w:rsidRDefault="0093047D" w:rsidP="009E256A">
      <w:pPr>
        <w:pStyle w:val="Liststycke"/>
        <w:rPr>
          <w:rFonts w:ascii="Tahoma" w:hAnsi="Tahoma" w:cs="Tahoma"/>
          <w:color w:val="365F91"/>
          <w:sz w:val="28"/>
          <w:szCs w:val="28"/>
        </w:rPr>
      </w:pPr>
    </w:p>
    <w:p w14:paraId="0FF151A8" w14:textId="276DBB88" w:rsidR="001531C4" w:rsidRDefault="0093047D" w:rsidP="0093047D">
      <w:pPr>
        <w:numPr>
          <w:ilvl w:val="0"/>
          <w:numId w:val="1"/>
        </w:numPr>
        <w:rPr>
          <w:rFonts w:ascii="Tahoma" w:hAnsi="Tahoma" w:cs="Tahoma"/>
          <w:color w:val="365F91"/>
          <w:sz w:val="28"/>
          <w:szCs w:val="28"/>
        </w:rPr>
      </w:pPr>
      <w:r>
        <w:rPr>
          <w:rFonts w:ascii="Tahoma" w:hAnsi="Tahoma" w:cs="Tahoma"/>
          <w:color w:val="365F91"/>
          <w:sz w:val="28"/>
          <w:szCs w:val="28"/>
        </w:rPr>
        <w:t>Medverkan av den lokala Skytteklubbens krutgubbar</w:t>
      </w:r>
    </w:p>
    <w:p w14:paraId="7284E200" w14:textId="77777777" w:rsidR="009E256A" w:rsidRDefault="009E256A" w:rsidP="009E256A">
      <w:pPr>
        <w:pStyle w:val="Liststycke"/>
        <w:rPr>
          <w:rFonts w:ascii="Tahoma" w:hAnsi="Tahoma" w:cs="Tahoma"/>
          <w:color w:val="365F91"/>
          <w:sz w:val="28"/>
          <w:szCs w:val="28"/>
        </w:rPr>
      </w:pPr>
    </w:p>
    <w:p w14:paraId="2F6D69B0" w14:textId="61C17BD6" w:rsidR="009E256A" w:rsidRPr="009E256A" w:rsidRDefault="009E256A" w:rsidP="009E256A">
      <w:pPr>
        <w:numPr>
          <w:ilvl w:val="0"/>
          <w:numId w:val="1"/>
        </w:numPr>
        <w:rPr>
          <w:rFonts w:ascii="Tahoma" w:hAnsi="Tahoma" w:cs="Tahoma"/>
          <w:color w:val="365F91"/>
          <w:sz w:val="28"/>
          <w:szCs w:val="28"/>
        </w:rPr>
      </w:pPr>
      <w:r>
        <w:rPr>
          <w:rFonts w:ascii="Tahoma" w:hAnsi="Tahoma" w:cs="Tahoma"/>
          <w:color w:val="365F91"/>
          <w:sz w:val="28"/>
          <w:szCs w:val="28"/>
        </w:rPr>
        <w:t xml:space="preserve">Skårefiskarna demonstrerar gamla fiskeredskap </w:t>
      </w:r>
      <w:proofErr w:type="spellStart"/>
      <w:r>
        <w:rPr>
          <w:rFonts w:ascii="Tahoma" w:hAnsi="Tahoma" w:cs="Tahoma"/>
          <w:color w:val="365F91"/>
          <w:sz w:val="28"/>
          <w:szCs w:val="28"/>
        </w:rPr>
        <w:t>bla</w:t>
      </w:r>
      <w:proofErr w:type="spellEnd"/>
    </w:p>
    <w:p w14:paraId="003C4BCC" w14:textId="6D028CF1" w:rsidR="009E256A" w:rsidRDefault="009E256A" w:rsidP="009E256A">
      <w:pPr>
        <w:ind w:left="720"/>
        <w:rPr>
          <w:rFonts w:ascii="Tahoma" w:hAnsi="Tahoma" w:cs="Tahoma"/>
          <w:color w:val="365F91"/>
          <w:sz w:val="28"/>
          <w:szCs w:val="28"/>
        </w:rPr>
      </w:pPr>
      <w:r>
        <w:rPr>
          <w:rFonts w:ascii="Tahoma" w:hAnsi="Tahoma" w:cs="Tahoma"/>
          <w:color w:val="365F91"/>
          <w:sz w:val="28"/>
          <w:szCs w:val="28"/>
        </w:rPr>
        <w:t xml:space="preserve">       </w:t>
      </w:r>
      <w:proofErr w:type="gramStart"/>
      <w:r>
        <w:rPr>
          <w:rFonts w:ascii="Tahoma" w:hAnsi="Tahoma" w:cs="Tahoma"/>
          <w:color w:val="365F91"/>
          <w:sz w:val="28"/>
          <w:szCs w:val="28"/>
        </w:rPr>
        <w:t xml:space="preserve">de nyrestaurerade </w:t>
      </w:r>
      <w:proofErr w:type="spellStart"/>
      <w:r>
        <w:rPr>
          <w:rFonts w:ascii="Tahoma" w:hAnsi="Tahoma" w:cs="Tahoma"/>
          <w:color w:val="365F91"/>
          <w:sz w:val="28"/>
          <w:szCs w:val="28"/>
        </w:rPr>
        <w:t>tjäregrytorna</w:t>
      </w:r>
      <w:proofErr w:type="spellEnd"/>
      <w:r>
        <w:rPr>
          <w:rFonts w:ascii="Tahoma" w:hAnsi="Tahoma" w:cs="Tahoma"/>
          <w:color w:val="365F91"/>
          <w:sz w:val="28"/>
          <w:szCs w:val="28"/>
        </w:rPr>
        <w:t>.</w:t>
      </w:r>
      <w:proofErr w:type="gramEnd"/>
    </w:p>
    <w:p w14:paraId="69E022BB" w14:textId="77777777" w:rsidR="009E256A" w:rsidRDefault="009E256A" w:rsidP="009E256A">
      <w:pPr>
        <w:ind w:left="720"/>
        <w:rPr>
          <w:rFonts w:ascii="Tahoma" w:hAnsi="Tahoma" w:cs="Tahoma"/>
          <w:color w:val="365F91"/>
          <w:sz w:val="28"/>
          <w:szCs w:val="28"/>
        </w:rPr>
      </w:pPr>
    </w:p>
    <w:p w14:paraId="15E5FC27" w14:textId="6720A17D" w:rsidR="009E256A" w:rsidRPr="009E256A" w:rsidRDefault="009E256A" w:rsidP="009E256A">
      <w:pPr>
        <w:pStyle w:val="Liststycke"/>
        <w:numPr>
          <w:ilvl w:val="0"/>
          <w:numId w:val="1"/>
        </w:numPr>
        <w:rPr>
          <w:rFonts w:ascii="Tahoma" w:hAnsi="Tahoma" w:cs="Tahoma"/>
          <w:color w:val="365F91"/>
          <w:sz w:val="28"/>
          <w:szCs w:val="28"/>
        </w:rPr>
      </w:pPr>
      <w:r>
        <w:rPr>
          <w:rFonts w:ascii="Tahoma" w:hAnsi="Tahoma" w:cs="Tahoma"/>
          <w:color w:val="365F91"/>
          <w:sz w:val="28"/>
          <w:szCs w:val="28"/>
        </w:rPr>
        <w:t>Fotoutställning ”Soldaterna på Skåre”</w:t>
      </w:r>
    </w:p>
    <w:p w14:paraId="0CB58CD8" w14:textId="77777777" w:rsidR="009E256A" w:rsidRDefault="009E256A" w:rsidP="009E256A">
      <w:pPr>
        <w:pStyle w:val="Liststycke"/>
        <w:rPr>
          <w:rFonts w:ascii="Tahoma" w:hAnsi="Tahoma" w:cs="Tahoma"/>
          <w:color w:val="365F91"/>
          <w:sz w:val="28"/>
          <w:szCs w:val="28"/>
        </w:rPr>
      </w:pPr>
    </w:p>
    <w:p w14:paraId="417E09B7" w14:textId="45DA03D6" w:rsidR="009E256A" w:rsidRDefault="009E256A" w:rsidP="009E256A">
      <w:pPr>
        <w:ind w:left="720" w:firstLine="584"/>
        <w:rPr>
          <w:rFonts w:ascii="Tahoma" w:hAnsi="Tahoma" w:cs="Tahoma"/>
          <w:color w:val="365F91"/>
          <w:sz w:val="28"/>
          <w:szCs w:val="28"/>
        </w:rPr>
      </w:pPr>
    </w:p>
    <w:p w14:paraId="2E7FD4FC" w14:textId="350818B0" w:rsidR="009E256A" w:rsidRDefault="00831AFC" w:rsidP="001531C4">
      <w:pPr>
        <w:rPr>
          <w:rFonts w:ascii="Tahoma" w:hAnsi="Tahoma" w:cs="Tahoma"/>
          <w:color w:val="365F91"/>
          <w:sz w:val="28"/>
          <w:szCs w:val="28"/>
        </w:rPr>
      </w:pPr>
      <w:r>
        <w:rPr>
          <w:rFonts w:ascii="Tahoma" w:hAnsi="Tahoma" w:cs="Tahoma"/>
          <w:color w:val="365F91"/>
          <w:sz w:val="28"/>
          <w:szCs w:val="28"/>
        </w:rPr>
        <w:t>Servering mm i Byalagets tält som placeras på hamnplan och rymmer ca 100 personer.</w:t>
      </w:r>
    </w:p>
    <w:p w14:paraId="6FC076E8" w14:textId="15E9EC1C" w:rsidR="001531C4" w:rsidRDefault="001531C4" w:rsidP="001531C4">
      <w:pPr>
        <w:rPr>
          <w:rFonts w:ascii="Tahoma" w:hAnsi="Tahoma" w:cs="Tahoma"/>
          <w:color w:val="365F91"/>
          <w:sz w:val="28"/>
          <w:szCs w:val="28"/>
        </w:rPr>
      </w:pPr>
    </w:p>
    <w:p w14:paraId="459E9E83" w14:textId="77777777" w:rsidR="001531C4" w:rsidRDefault="001531C4" w:rsidP="001531C4">
      <w:pPr>
        <w:ind w:left="720"/>
        <w:rPr>
          <w:rFonts w:ascii="Tahoma" w:hAnsi="Tahoma" w:cs="Tahoma"/>
          <w:color w:val="365F91"/>
        </w:rPr>
      </w:pPr>
    </w:p>
    <w:p w14:paraId="7133E7B8" w14:textId="77777777" w:rsidR="001531C4" w:rsidRDefault="001531C4" w:rsidP="001531C4">
      <w:pPr>
        <w:rPr>
          <w:rFonts w:ascii="Tahoma" w:hAnsi="Tahoma" w:cs="Tahoma"/>
          <w:color w:val="365F91"/>
          <w:sz w:val="28"/>
          <w:szCs w:val="28"/>
        </w:rPr>
      </w:pPr>
      <w:r>
        <w:rPr>
          <w:rFonts w:ascii="Tahoma" w:hAnsi="Tahoma" w:cs="Tahoma"/>
          <w:color w:val="365F91"/>
          <w:sz w:val="28"/>
          <w:szCs w:val="28"/>
        </w:rPr>
        <w:t xml:space="preserve">Evenemanget som är tänkt äga rum den 11 juli </w:t>
      </w:r>
      <w:proofErr w:type="spellStart"/>
      <w:r>
        <w:rPr>
          <w:rFonts w:ascii="Tahoma" w:hAnsi="Tahoma" w:cs="Tahoma"/>
          <w:color w:val="365F91"/>
          <w:sz w:val="28"/>
          <w:szCs w:val="28"/>
        </w:rPr>
        <w:t>kl</w:t>
      </w:r>
      <w:proofErr w:type="spellEnd"/>
      <w:r>
        <w:rPr>
          <w:rFonts w:ascii="Tahoma" w:hAnsi="Tahoma" w:cs="Tahoma"/>
          <w:color w:val="365F91"/>
          <w:sz w:val="28"/>
          <w:szCs w:val="28"/>
        </w:rPr>
        <w:t xml:space="preserve"> 11.00 – 16.00 kommer att kräva många frivilliga insatser från Skåre Byalag, Fiskarförening och Båtklubb. Dessutom räknar vi med hjälp från Kurlands Byalag och Tivolihusens samfällighetsförening.</w:t>
      </w:r>
    </w:p>
    <w:p w14:paraId="6F4D7FC4" w14:textId="77777777" w:rsidR="001531C4" w:rsidRDefault="001531C4" w:rsidP="001531C4">
      <w:pPr>
        <w:rPr>
          <w:rFonts w:ascii="Tahoma" w:hAnsi="Tahoma" w:cs="Tahoma"/>
          <w:color w:val="365F91"/>
        </w:rPr>
      </w:pPr>
    </w:p>
    <w:p w14:paraId="0B2B8136" w14:textId="77777777" w:rsidR="001531C4" w:rsidRDefault="001531C4" w:rsidP="001531C4">
      <w:pPr>
        <w:rPr>
          <w:rFonts w:ascii="Tahoma" w:hAnsi="Tahoma" w:cs="Tahoma"/>
          <w:color w:val="365F91"/>
        </w:rPr>
      </w:pPr>
    </w:p>
    <w:p w14:paraId="175867BB" w14:textId="77777777" w:rsidR="002C1348" w:rsidRDefault="001531C4" w:rsidP="001531C4">
      <w:pPr>
        <w:rPr>
          <w:rFonts w:ascii="Tahoma" w:hAnsi="Tahoma" w:cs="Tahoma"/>
          <w:b/>
          <w:color w:val="365F91"/>
          <w:sz w:val="28"/>
          <w:szCs w:val="28"/>
        </w:rPr>
      </w:pPr>
      <w:r>
        <w:rPr>
          <w:rFonts w:ascii="Tahoma" w:hAnsi="Tahoma" w:cs="Tahoma"/>
          <w:color w:val="365F91"/>
          <w:sz w:val="28"/>
          <w:szCs w:val="28"/>
        </w:rPr>
        <w:t xml:space="preserve">För </w:t>
      </w:r>
      <w:r w:rsidR="00831AFC">
        <w:rPr>
          <w:rFonts w:ascii="Tahoma" w:hAnsi="Tahoma" w:cs="Tahoma"/>
          <w:color w:val="365F91"/>
          <w:sz w:val="28"/>
          <w:szCs w:val="28"/>
        </w:rPr>
        <w:t xml:space="preserve">att </w:t>
      </w:r>
      <w:r>
        <w:rPr>
          <w:rFonts w:ascii="Tahoma" w:hAnsi="Tahoma" w:cs="Tahoma"/>
          <w:color w:val="365F91"/>
          <w:sz w:val="28"/>
          <w:szCs w:val="28"/>
        </w:rPr>
        <w:t xml:space="preserve">även att täcka in utgifter som ”utspisning” av karolinerna m.fl. samt för oförutsedda kostnader äskar Byalaget om ett </w:t>
      </w:r>
      <w:r>
        <w:rPr>
          <w:rFonts w:ascii="Tahoma" w:hAnsi="Tahoma" w:cs="Tahoma"/>
          <w:b/>
          <w:color w:val="365F91"/>
          <w:sz w:val="28"/>
          <w:szCs w:val="28"/>
        </w:rPr>
        <w:t xml:space="preserve">bidrag om </w:t>
      </w:r>
    </w:p>
    <w:p w14:paraId="1F08A399" w14:textId="359032B9" w:rsidR="001531C4" w:rsidRDefault="001531C4" w:rsidP="001531C4">
      <w:pPr>
        <w:rPr>
          <w:rFonts w:ascii="Tahoma" w:hAnsi="Tahoma" w:cs="Tahoma"/>
          <w:color w:val="365F91"/>
          <w:sz w:val="28"/>
          <w:szCs w:val="28"/>
        </w:rPr>
      </w:pPr>
      <w:r>
        <w:rPr>
          <w:rFonts w:ascii="Tahoma" w:hAnsi="Tahoma" w:cs="Tahoma"/>
          <w:b/>
          <w:color w:val="365F91"/>
          <w:sz w:val="28"/>
          <w:szCs w:val="28"/>
        </w:rPr>
        <w:t xml:space="preserve">50 </w:t>
      </w:r>
      <w:proofErr w:type="gramStart"/>
      <w:r>
        <w:rPr>
          <w:rFonts w:ascii="Tahoma" w:hAnsi="Tahoma" w:cs="Tahoma"/>
          <w:b/>
          <w:color w:val="365F91"/>
          <w:sz w:val="28"/>
          <w:szCs w:val="28"/>
        </w:rPr>
        <w:t>000:-</w:t>
      </w:r>
      <w:proofErr w:type="gramEnd"/>
      <w:r>
        <w:rPr>
          <w:rFonts w:ascii="Tahoma" w:hAnsi="Tahoma" w:cs="Tahoma"/>
          <w:color w:val="365F91"/>
          <w:sz w:val="28"/>
          <w:szCs w:val="28"/>
        </w:rPr>
        <w:t>.</w:t>
      </w:r>
    </w:p>
    <w:p w14:paraId="2978FA27" w14:textId="77777777" w:rsidR="001531C4" w:rsidRDefault="001531C4" w:rsidP="001531C4">
      <w:pPr>
        <w:rPr>
          <w:rFonts w:ascii="Tahoma" w:hAnsi="Tahoma" w:cs="Tahoma"/>
          <w:color w:val="365F91"/>
          <w:sz w:val="28"/>
          <w:szCs w:val="28"/>
        </w:rPr>
      </w:pPr>
    </w:p>
    <w:p w14:paraId="3354B827" w14:textId="77777777" w:rsidR="001531C4" w:rsidRDefault="001531C4" w:rsidP="001531C4">
      <w:pPr>
        <w:rPr>
          <w:rFonts w:ascii="Tahoma" w:hAnsi="Tahoma" w:cs="Tahoma"/>
          <w:b/>
          <w:color w:val="365F91"/>
          <w:sz w:val="28"/>
          <w:szCs w:val="28"/>
        </w:rPr>
      </w:pPr>
    </w:p>
    <w:p w14:paraId="5F4EAF46" w14:textId="77777777" w:rsidR="002C1348" w:rsidRDefault="002C1348" w:rsidP="001531C4">
      <w:pPr>
        <w:rPr>
          <w:rFonts w:ascii="Tahoma" w:hAnsi="Tahoma" w:cs="Tahoma"/>
          <w:color w:val="365F91"/>
          <w:sz w:val="28"/>
          <w:szCs w:val="28"/>
        </w:rPr>
      </w:pPr>
    </w:p>
    <w:p w14:paraId="5FC5A0BF" w14:textId="68A6FD13" w:rsidR="001531C4" w:rsidRDefault="002C1348" w:rsidP="001531C4">
      <w:pPr>
        <w:rPr>
          <w:rFonts w:ascii="Tahoma" w:hAnsi="Tahoma" w:cs="Tahoma"/>
          <w:color w:val="365F91"/>
          <w:sz w:val="28"/>
          <w:szCs w:val="28"/>
        </w:rPr>
      </w:pPr>
      <w:r>
        <w:rPr>
          <w:rFonts w:ascii="Tahoma" w:hAnsi="Tahoma" w:cs="Tahoma"/>
          <w:color w:val="365F91"/>
          <w:sz w:val="28"/>
          <w:szCs w:val="28"/>
        </w:rPr>
        <w:t>Skåre Byalag</w:t>
      </w:r>
      <w:r>
        <w:rPr>
          <w:rFonts w:ascii="Tahoma" w:hAnsi="Tahoma" w:cs="Tahoma"/>
          <w:color w:val="365F91"/>
          <w:sz w:val="28"/>
          <w:szCs w:val="28"/>
        </w:rPr>
        <w:tab/>
      </w:r>
    </w:p>
    <w:p w14:paraId="3BB4AE22" w14:textId="77777777" w:rsidR="001531C4" w:rsidRDefault="001531C4" w:rsidP="001531C4">
      <w:pPr>
        <w:rPr>
          <w:rFonts w:ascii="Tahoma" w:hAnsi="Tahoma" w:cs="Tahoma"/>
          <w:color w:val="365F91"/>
          <w:sz w:val="32"/>
          <w:szCs w:val="32"/>
        </w:rPr>
      </w:pPr>
    </w:p>
    <w:p w14:paraId="1D8913AA" w14:textId="77777777" w:rsidR="001531C4" w:rsidRDefault="001531C4" w:rsidP="001531C4">
      <w:pPr>
        <w:rPr>
          <w:rFonts w:ascii="Tahoma" w:hAnsi="Tahoma" w:cs="Tahoma"/>
          <w:b/>
          <w:color w:val="365F91"/>
          <w:sz w:val="32"/>
          <w:szCs w:val="32"/>
        </w:rPr>
      </w:pPr>
    </w:p>
    <w:p w14:paraId="2EC414E9" w14:textId="77777777" w:rsidR="001531C4" w:rsidRDefault="001531C4" w:rsidP="001531C4">
      <w:pPr>
        <w:rPr>
          <w:rFonts w:ascii="Tahoma" w:hAnsi="Tahoma" w:cs="Tahoma"/>
          <w:b/>
          <w:color w:val="365F91"/>
          <w:sz w:val="32"/>
          <w:szCs w:val="32"/>
        </w:rPr>
      </w:pPr>
    </w:p>
    <w:p w14:paraId="3362F24E" w14:textId="77777777" w:rsidR="001531C4" w:rsidRDefault="001531C4" w:rsidP="001531C4">
      <w:pPr>
        <w:rPr>
          <w:rFonts w:ascii="Tahoma" w:hAnsi="Tahoma" w:cs="Tahoma"/>
          <w:b/>
          <w:color w:val="365F91"/>
          <w:sz w:val="32"/>
          <w:szCs w:val="32"/>
        </w:rPr>
      </w:pPr>
    </w:p>
    <w:p w14:paraId="75F674FF" w14:textId="77777777" w:rsidR="00B54412" w:rsidRDefault="00B54412"/>
    <w:sectPr w:rsidR="00B5441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DFE5D" w14:textId="77777777" w:rsidR="006B27FE" w:rsidRDefault="006B27FE" w:rsidP="002C1348">
      <w:r>
        <w:separator/>
      </w:r>
    </w:p>
  </w:endnote>
  <w:endnote w:type="continuationSeparator" w:id="0">
    <w:p w14:paraId="1D12133C" w14:textId="77777777" w:rsidR="006B27FE" w:rsidRDefault="006B27FE" w:rsidP="002C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788DB" w14:textId="77777777" w:rsidR="006B27FE" w:rsidRDefault="006B27FE" w:rsidP="002C1348">
      <w:r>
        <w:separator/>
      </w:r>
    </w:p>
  </w:footnote>
  <w:footnote w:type="continuationSeparator" w:id="0">
    <w:p w14:paraId="2FED37B2" w14:textId="77777777" w:rsidR="006B27FE" w:rsidRDefault="006B27FE" w:rsidP="002C1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555497"/>
      <w:docPartObj>
        <w:docPartGallery w:val="Page Numbers (Top of Page)"/>
        <w:docPartUnique/>
      </w:docPartObj>
    </w:sdtPr>
    <w:sdtEndPr/>
    <w:sdtContent>
      <w:p w14:paraId="3699BA28" w14:textId="610584CD" w:rsidR="002C1348" w:rsidRDefault="002C1348">
        <w:pPr>
          <w:pStyle w:val="Sidhuvud"/>
        </w:pPr>
        <w:r>
          <w:fldChar w:fldCharType="begin"/>
        </w:r>
        <w:r>
          <w:instrText>PAGE   \* MERGEFORMAT</w:instrText>
        </w:r>
        <w:r>
          <w:fldChar w:fldCharType="separate"/>
        </w:r>
        <w:r w:rsidR="00045322">
          <w:rPr>
            <w:noProof/>
          </w:rPr>
          <w:t>2</w:t>
        </w:r>
        <w:r>
          <w:fldChar w:fldCharType="end"/>
        </w:r>
      </w:p>
    </w:sdtContent>
  </w:sdt>
  <w:p w14:paraId="3E9D295A" w14:textId="77777777" w:rsidR="002C1348" w:rsidRDefault="002C134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77066A"/>
    <w:multiLevelType w:val="hybridMultilevel"/>
    <w:tmpl w:val="660C6B2E"/>
    <w:lvl w:ilvl="0" w:tplc="25045CA0">
      <w:start w:val="1"/>
      <w:numFmt w:val="decimal"/>
      <w:lvlText w:val="%1."/>
      <w:lvlJc w:val="left"/>
      <w:pPr>
        <w:ind w:left="720" w:hanging="360"/>
      </w:pPr>
      <w:rPr>
        <w:rFonts w:ascii="Tahoma" w:hAnsi="Tahoma" w:cs="Tahoma" w:hint="default"/>
        <w:color w:val="1F4E79" w:themeColor="accent1" w:themeShade="80"/>
        <w:sz w:val="28"/>
        <w:szCs w:val="28"/>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C4"/>
    <w:rsid w:val="00045322"/>
    <w:rsid w:val="000756B2"/>
    <w:rsid w:val="000F63AE"/>
    <w:rsid w:val="001236BA"/>
    <w:rsid w:val="00124E00"/>
    <w:rsid w:val="001429AC"/>
    <w:rsid w:val="001531C4"/>
    <w:rsid w:val="001A14AB"/>
    <w:rsid w:val="001E31C5"/>
    <w:rsid w:val="0020172A"/>
    <w:rsid w:val="0021179F"/>
    <w:rsid w:val="002702B0"/>
    <w:rsid w:val="00281837"/>
    <w:rsid w:val="002C1348"/>
    <w:rsid w:val="003B2C95"/>
    <w:rsid w:val="00405BB8"/>
    <w:rsid w:val="0040684F"/>
    <w:rsid w:val="00443642"/>
    <w:rsid w:val="00452B2C"/>
    <w:rsid w:val="00454FBD"/>
    <w:rsid w:val="00467EB7"/>
    <w:rsid w:val="004F0270"/>
    <w:rsid w:val="00546BEF"/>
    <w:rsid w:val="00553041"/>
    <w:rsid w:val="00554FFE"/>
    <w:rsid w:val="0056391A"/>
    <w:rsid w:val="005E1083"/>
    <w:rsid w:val="005E50A7"/>
    <w:rsid w:val="00603016"/>
    <w:rsid w:val="006166AB"/>
    <w:rsid w:val="00640F8C"/>
    <w:rsid w:val="0068735F"/>
    <w:rsid w:val="0069083E"/>
    <w:rsid w:val="006A7684"/>
    <w:rsid w:val="006B27FE"/>
    <w:rsid w:val="006C5E48"/>
    <w:rsid w:val="006D51AF"/>
    <w:rsid w:val="006E00D1"/>
    <w:rsid w:val="00763CDC"/>
    <w:rsid w:val="00770C51"/>
    <w:rsid w:val="00791340"/>
    <w:rsid w:val="00792836"/>
    <w:rsid w:val="007937C1"/>
    <w:rsid w:val="00794C8E"/>
    <w:rsid w:val="007E1450"/>
    <w:rsid w:val="008271D7"/>
    <w:rsid w:val="00831AFC"/>
    <w:rsid w:val="008513AF"/>
    <w:rsid w:val="008F7435"/>
    <w:rsid w:val="00912623"/>
    <w:rsid w:val="0091575E"/>
    <w:rsid w:val="0093047D"/>
    <w:rsid w:val="00936F23"/>
    <w:rsid w:val="00947846"/>
    <w:rsid w:val="00950F77"/>
    <w:rsid w:val="009A1915"/>
    <w:rsid w:val="009A1B3B"/>
    <w:rsid w:val="009D570C"/>
    <w:rsid w:val="009E256A"/>
    <w:rsid w:val="00A05180"/>
    <w:rsid w:val="00A62441"/>
    <w:rsid w:val="00A81725"/>
    <w:rsid w:val="00A92DD1"/>
    <w:rsid w:val="00B07BFF"/>
    <w:rsid w:val="00B301F2"/>
    <w:rsid w:val="00B34C32"/>
    <w:rsid w:val="00B45423"/>
    <w:rsid w:val="00B54412"/>
    <w:rsid w:val="00B57F5B"/>
    <w:rsid w:val="00B82AA1"/>
    <w:rsid w:val="00B9666E"/>
    <w:rsid w:val="00BF0BF0"/>
    <w:rsid w:val="00C433D6"/>
    <w:rsid w:val="00C54D67"/>
    <w:rsid w:val="00C76F91"/>
    <w:rsid w:val="00C92E60"/>
    <w:rsid w:val="00CD285F"/>
    <w:rsid w:val="00D111C1"/>
    <w:rsid w:val="00D812E7"/>
    <w:rsid w:val="00D90A30"/>
    <w:rsid w:val="00DA05FD"/>
    <w:rsid w:val="00DD3784"/>
    <w:rsid w:val="00E03570"/>
    <w:rsid w:val="00E12DE2"/>
    <w:rsid w:val="00E15D20"/>
    <w:rsid w:val="00E33424"/>
    <w:rsid w:val="00EE381F"/>
    <w:rsid w:val="00F16410"/>
    <w:rsid w:val="00F20F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EDC6"/>
  <w15:chartTrackingRefBased/>
  <w15:docId w15:val="{5C39C1C5-A780-4845-B2BC-C28D42FA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1C4"/>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0F8C"/>
    <w:pPr>
      <w:ind w:left="720"/>
      <w:contextualSpacing/>
    </w:pPr>
  </w:style>
  <w:style w:type="paragraph" w:styleId="Ballongtext">
    <w:name w:val="Balloon Text"/>
    <w:basedOn w:val="Normal"/>
    <w:link w:val="BallongtextChar"/>
    <w:uiPriority w:val="99"/>
    <w:semiHidden/>
    <w:unhideWhenUsed/>
    <w:rsid w:val="002C134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C1348"/>
    <w:rPr>
      <w:rFonts w:ascii="Segoe UI" w:eastAsia="Times New Roman" w:hAnsi="Segoe UI" w:cs="Segoe UI"/>
      <w:sz w:val="18"/>
      <w:szCs w:val="18"/>
      <w:lang w:eastAsia="sv-SE"/>
    </w:rPr>
  </w:style>
  <w:style w:type="paragraph" w:styleId="Sidhuvud">
    <w:name w:val="header"/>
    <w:basedOn w:val="Normal"/>
    <w:link w:val="SidhuvudChar"/>
    <w:uiPriority w:val="99"/>
    <w:unhideWhenUsed/>
    <w:rsid w:val="002C1348"/>
    <w:pPr>
      <w:tabs>
        <w:tab w:val="center" w:pos="4536"/>
        <w:tab w:val="right" w:pos="9072"/>
      </w:tabs>
    </w:pPr>
  </w:style>
  <w:style w:type="character" w:customStyle="1" w:styleId="SidhuvudChar">
    <w:name w:val="Sidhuvud Char"/>
    <w:basedOn w:val="Standardstycketeckensnitt"/>
    <w:link w:val="Sidhuvud"/>
    <w:uiPriority w:val="99"/>
    <w:rsid w:val="002C1348"/>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2C1348"/>
    <w:pPr>
      <w:tabs>
        <w:tab w:val="center" w:pos="4536"/>
        <w:tab w:val="right" w:pos="9072"/>
      </w:tabs>
    </w:pPr>
  </w:style>
  <w:style w:type="character" w:customStyle="1" w:styleId="SidfotChar">
    <w:name w:val="Sidfot Char"/>
    <w:basedOn w:val="Standardstycketeckensnitt"/>
    <w:link w:val="Sidfot"/>
    <w:uiPriority w:val="99"/>
    <w:rsid w:val="002C1348"/>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276703">
      <w:bodyDiv w:val="1"/>
      <w:marLeft w:val="0"/>
      <w:marRight w:val="0"/>
      <w:marTop w:val="0"/>
      <w:marBottom w:val="0"/>
      <w:divBdr>
        <w:top w:val="none" w:sz="0" w:space="0" w:color="auto"/>
        <w:left w:val="none" w:sz="0" w:space="0" w:color="auto"/>
        <w:bottom w:val="none" w:sz="0" w:space="0" w:color="auto"/>
        <w:right w:val="none" w:sz="0" w:space="0" w:color="auto"/>
      </w:divBdr>
      <w:divsChild>
        <w:div w:id="1110008184">
          <w:marLeft w:val="0"/>
          <w:marRight w:val="0"/>
          <w:marTop w:val="0"/>
          <w:marBottom w:val="0"/>
          <w:divBdr>
            <w:top w:val="none" w:sz="0" w:space="0" w:color="auto"/>
            <w:left w:val="none" w:sz="0" w:space="0" w:color="auto"/>
            <w:bottom w:val="none" w:sz="0" w:space="0" w:color="auto"/>
            <w:right w:val="none" w:sz="0" w:space="0" w:color="auto"/>
          </w:divBdr>
        </w:div>
      </w:divsChild>
    </w:div>
    <w:div w:id="1435780617">
      <w:bodyDiv w:val="1"/>
      <w:marLeft w:val="0"/>
      <w:marRight w:val="0"/>
      <w:marTop w:val="0"/>
      <w:marBottom w:val="0"/>
      <w:divBdr>
        <w:top w:val="none" w:sz="0" w:space="0" w:color="auto"/>
        <w:left w:val="none" w:sz="0" w:space="0" w:color="auto"/>
        <w:bottom w:val="none" w:sz="0" w:space="0" w:color="auto"/>
        <w:right w:val="none" w:sz="0" w:space="0" w:color="auto"/>
      </w:divBdr>
    </w:div>
    <w:div w:id="1501042924">
      <w:bodyDiv w:val="1"/>
      <w:marLeft w:val="0"/>
      <w:marRight w:val="0"/>
      <w:marTop w:val="0"/>
      <w:marBottom w:val="0"/>
      <w:divBdr>
        <w:top w:val="none" w:sz="0" w:space="0" w:color="auto"/>
        <w:left w:val="none" w:sz="0" w:space="0" w:color="auto"/>
        <w:bottom w:val="none" w:sz="0" w:space="0" w:color="auto"/>
        <w:right w:val="none" w:sz="0" w:space="0" w:color="auto"/>
      </w:divBdr>
      <w:divsChild>
        <w:div w:id="1507477531">
          <w:marLeft w:val="0"/>
          <w:marRight w:val="0"/>
          <w:marTop w:val="0"/>
          <w:marBottom w:val="0"/>
          <w:divBdr>
            <w:top w:val="none" w:sz="0" w:space="0" w:color="auto"/>
            <w:left w:val="none" w:sz="0" w:space="0" w:color="auto"/>
            <w:bottom w:val="none" w:sz="0" w:space="0" w:color="auto"/>
            <w:right w:val="none" w:sz="0" w:space="0" w:color="auto"/>
          </w:divBdr>
          <w:divsChild>
            <w:div w:id="1791242938">
              <w:marLeft w:val="0"/>
              <w:marRight w:val="0"/>
              <w:marTop w:val="0"/>
              <w:marBottom w:val="0"/>
              <w:divBdr>
                <w:top w:val="none" w:sz="0" w:space="0" w:color="auto"/>
                <w:left w:val="none" w:sz="0" w:space="0" w:color="auto"/>
                <w:bottom w:val="none" w:sz="0" w:space="0" w:color="auto"/>
                <w:right w:val="none" w:sz="0" w:space="0" w:color="auto"/>
              </w:divBdr>
            </w:div>
            <w:div w:id="298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480</Words>
  <Characters>2549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Renström</dc:creator>
  <cp:keywords/>
  <dc:description/>
  <cp:lastModifiedBy>Anders Renström</cp:lastModifiedBy>
  <cp:revision>7</cp:revision>
  <cp:lastPrinted>2015-03-15T11:55:00Z</cp:lastPrinted>
  <dcterms:created xsi:type="dcterms:W3CDTF">2015-03-14T19:14:00Z</dcterms:created>
  <dcterms:modified xsi:type="dcterms:W3CDTF">2015-03-16T20:21:00Z</dcterms:modified>
</cp:coreProperties>
</file>